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FE0562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-МИ</w:t>
      </w:r>
    </w:p>
    <w:p w:rsidR="00910572" w:rsidRDefault="00910572" w:rsidP="00910572">
      <w:pPr>
        <w:jc w:val="center"/>
        <w:rPr>
          <w:b/>
          <w:bCs/>
          <w:sz w:val="28"/>
          <w:szCs w:val="28"/>
        </w:rPr>
      </w:pPr>
    </w:p>
    <w:p w:rsidR="00910572" w:rsidRDefault="00FE0562" w:rsidP="00910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 w:rsidR="00910572">
        <w:rPr>
          <w:sz w:val="28"/>
          <w:szCs w:val="28"/>
        </w:rPr>
        <w:t>.2019</w:t>
      </w:r>
    </w:p>
    <w:p w:rsidR="00910572" w:rsidRDefault="00910572" w:rsidP="00910572">
      <w:pPr>
        <w:jc w:val="both"/>
        <w:rPr>
          <w:sz w:val="28"/>
          <w:szCs w:val="28"/>
        </w:rPr>
      </w:pPr>
    </w:p>
    <w:p w:rsid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="00FE0562">
        <w:rPr>
          <w:rFonts w:eastAsia="Calibri"/>
          <w:sz w:val="28"/>
          <w:szCs w:val="28"/>
          <w:lang w:eastAsia="en-US"/>
        </w:rPr>
        <w:t>Жалба с Вх. № 77/ 02.10.2019 г. от Месут Махмуд Алиш, Председател на Общински съвет на ПП „ДПС“ в гр. Главиница</w:t>
      </w:r>
      <w:r w:rsidRPr="00910572">
        <w:rPr>
          <w:rFonts w:eastAsia="Calibri"/>
          <w:sz w:val="28"/>
          <w:szCs w:val="28"/>
          <w:lang w:eastAsia="en-US"/>
        </w:rPr>
        <w:t>.</w:t>
      </w:r>
    </w:p>
    <w:p w:rsidR="00910572" w:rsidRPr="00910572" w:rsidRDefault="00910572" w:rsidP="0091057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0572" w:rsidRDefault="00FE0562" w:rsidP="00910572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22</w:t>
      </w:r>
      <w:r w:rsidR="00910572">
        <w:rPr>
          <w:color w:val="333333"/>
          <w:sz w:val="28"/>
          <w:szCs w:val="28"/>
        </w:rPr>
        <w:t xml:space="preserve"> от ИК</w:t>
      </w:r>
      <w:r>
        <w:rPr>
          <w:color w:val="333333"/>
          <w:sz w:val="28"/>
          <w:szCs w:val="28"/>
        </w:rPr>
        <w:t xml:space="preserve"> </w:t>
      </w:r>
      <w:r w:rsidR="00910572">
        <w:rPr>
          <w:color w:val="333333"/>
          <w:sz w:val="28"/>
          <w:szCs w:val="28"/>
        </w:rPr>
        <w:t>общинска избирателна комисия Главиница</w:t>
      </w:r>
    </w:p>
    <w:p w:rsidR="00910572" w:rsidRDefault="00910572" w:rsidP="00910572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FE54BE" w:rsidRDefault="00910572" w:rsidP="00A82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A71">
        <w:rPr>
          <w:sz w:val="28"/>
          <w:szCs w:val="28"/>
        </w:rPr>
        <w:t xml:space="preserve">Във връзка с извършването на повторна проверка от ГД „ГРАО“ </w:t>
      </w:r>
      <w:proofErr w:type="spellStart"/>
      <w:r w:rsidR="000609E6">
        <w:rPr>
          <w:sz w:val="28"/>
          <w:szCs w:val="28"/>
        </w:rPr>
        <w:t>разпоредена</w:t>
      </w:r>
      <w:proofErr w:type="spellEnd"/>
      <w:r w:rsidR="000609E6">
        <w:rPr>
          <w:sz w:val="28"/>
          <w:szCs w:val="28"/>
        </w:rPr>
        <w:t xml:space="preserve"> от заседание на ЦИК от 01.10.2019 г. </w:t>
      </w:r>
      <w:bookmarkStart w:id="0" w:name="_GoBack"/>
      <w:bookmarkEnd w:id="0"/>
      <w:r w:rsidR="00A82A71">
        <w:rPr>
          <w:sz w:val="28"/>
          <w:szCs w:val="28"/>
        </w:rPr>
        <w:t xml:space="preserve">относно отговаря ли на чл. 87, ал. 1, т. 15 от ИК кандидатът за кмет на община и общински съветник Хюсеин </w:t>
      </w:r>
      <w:proofErr w:type="spellStart"/>
      <w:r w:rsidR="00A82A71">
        <w:rPr>
          <w:sz w:val="28"/>
          <w:szCs w:val="28"/>
        </w:rPr>
        <w:t>Муталиб</w:t>
      </w:r>
      <w:proofErr w:type="spellEnd"/>
      <w:r w:rsidR="00A82A71">
        <w:rPr>
          <w:sz w:val="28"/>
          <w:szCs w:val="28"/>
        </w:rPr>
        <w:t xml:space="preserve"> Хамди и очакваният резултат от проверката намира жалбата за неоснователна.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642BFE"/>
    <w:rsid w:val="006E2005"/>
    <w:rsid w:val="007901C8"/>
    <w:rsid w:val="0089157C"/>
    <w:rsid w:val="00910572"/>
    <w:rsid w:val="00A44114"/>
    <w:rsid w:val="00A82A71"/>
    <w:rsid w:val="00FE0562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2019-10-02T12:35:00Z</cp:lastPrinted>
  <dcterms:created xsi:type="dcterms:W3CDTF">2019-10-02T11:39:00Z</dcterms:created>
  <dcterms:modified xsi:type="dcterms:W3CDTF">2019-10-02T12:35:00Z</dcterms:modified>
</cp:coreProperties>
</file>