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6FF0">
        <w:rPr>
          <w:b/>
          <w:sz w:val="28"/>
          <w:szCs w:val="28"/>
          <w:lang w:val="en-US"/>
        </w:rPr>
        <w:t>1</w:t>
      </w:r>
      <w:r w:rsidR="0097711E">
        <w:rPr>
          <w:b/>
          <w:sz w:val="28"/>
          <w:szCs w:val="28"/>
          <w:lang w:val="en-US"/>
        </w:rPr>
        <w:t>6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840F87">
        <w:rPr>
          <w:sz w:val="28"/>
          <w:szCs w:val="28"/>
        </w:rPr>
        <w:t>0</w:t>
      </w:r>
      <w:r w:rsidR="0097711E">
        <w:rPr>
          <w:sz w:val="28"/>
          <w:szCs w:val="28"/>
          <w:lang w:val="en-US"/>
        </w:rPr>
        <w:t>4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840F87">
        <w:rPr>
          <w:sz w:val="28"/>
          <w:szCs w:val="28"/>
        </w:rPr>
        <w:t>0</w:t>
      </w:r>
      <w:r w:rsidR="0097711E">
        <w:rPr>
          <w:sz w:val="28"/>
          <w:szCs w:val="28"/>
          <w:lang w:val="en-US"/>
        </w:rPr>
        <w:t>4</w:t>
      </w:r>
      <w:r w:rsidR="00840F87">
        <w:rPr>
          <w:sz w:val="28"/>
          <w:szCs w:val="28"/>
        </w:rPr>
        <w:t>.10.2019. от 1</w:t>
      </w:r>
      <w:r w:rsidR="0097711E">
        <w:rPr>
          <w:sz w:val="28"/>
          <w:szCs w:val="28"/>
          <w:lang w:val="en-US"/>
        </w:rPr>
        <w:t>2</w:t>
      </w:r>
      <w:r w:rsidR="00840F87">
        <w:rPr>
          <w:sz w:val="28"/>
          <w:szCs w:val="28"/>
        </w:rPr>
        <w:t>:30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910F98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F51D2B" w:rsidRDefault="00F51D2B" w:rsidP="00910F98">
      <w:pPr>
        <w:jc w:val="both"/>
        <w:rPr>
          <w:b/>
          <w:sz w:val="28"/>
          <w:szCs w:val="28"/>
        </w:rPr>
      </w:pPr>
    </w:p>
    <w:p w:rsidR="00F51D2B" w:rsidRDefault="00F51D2B" w:rsidP="00910F98">
      <w:pPr>
        <w:jc w:val="both"/>
        <w:rPr>
          <w:b/>
          <w:sz w:val="28"/>
          <w:szCs w:val="28"/>
        </w:rPr>
      </w:pPr>
    </w:p>
    <w:p w:rsidR="0097711E" w:rsidRPr="0097711E" w:rsidRDefault="0097711E" w:rsidP="0097711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11E">
        <w:rPr>
          <w:rFonts w:eastAsia="Calibri"/>
          <w:sz w:val="28"/>
          <w:szCs w:val="28"/>
          <w:lang w:eastAsia="en-US"/>
        </w:rPr>
        <w:t xml:space="preserve">Даване на правомощия на Председателя на ОИК – Главиница, да отправи запитване до ЦИК относно повторната проверка от ГД „ГРАО“, на кандидата Хюсеин </w:t>
      </w:r>
      <w:proofErr w:type="spellStart"/>
      <w:r w:rsidRPr="0097711E">
        <w:rPr>
          <w:rFonts w:eastAsia="Calibri"/>
          <w:sz w:val="28"/>
          <w:szCs w:val="28"/>
          <w:lang w:eastAsia="en-US"/>
        </w:rPr>
        <w:t>Муталиб</w:t>
      </w:r>
      <w:proofErr w:type="spellEnd"/>
      <w:r w:rsidRPr="0097711E">
        <w:rPr>
          <w:rFonts w:eastAsia="Calibri"/>
          <w:sz w:val="28"/>
          <w:szCs w:val="28"/>
          <w:lang w:eastAsia="en-US"/>
        </w:rPr>
        <w:t xml:space="preserve"> Хамди, а именно:</w:t>
      </w:r>
      <w:r w:rsidRPr="0097711E">
        <w:rPr>
          <w:rFonts w:eastAsia="Calibri"/>
          <w:sz w:val="28"/>
          <w:szCs w:val="28"/>
          <w:lang w:val="en-US" w:eastAsia="en-US"/>
        </w:rPr>
        <w:t xml:space="preserve"> </w:t>
      </w:r>
      <w:r w:rsidRPr="0097711E">
        <w:rPr>
          <w:rFonts w:eastAsia="Calibri"/>
          <w:sz w:val="28"/>
          <w:szCs w:val="28"/>
          <w:lang w:eastAsia="en-US"/>
        </w:rPr>
        <w:t xml:space="preserve">  ход на проверката, резултат /ако е приключила/, както и указания за </w:t>
      </w:r>
      <w:proofErr w:type="spellStart"/>
      <w:r w:rsidRPr="0097711E">
        <w:rPr>
          <w:rFonts w:eastAsia="Calibri"/>
          <w:sz w:val="28"/>
          <w:szCs w:val="28"/>
          <w:lang w:eastAsia="en-US"/>
        </w:rPr>
        <w:lastRenderedPageBreak/>
        <w:t>последващи</w:t>
      </w:r>
      <w:proofErr w:type="spellEnd"/>
      <w:r w:rsidRPr="0097711E">
        <w:rPr>
          <w:rFonts w:eastAsia="Calibri"/>
          <w:sz w:val="28"/>
          <w:szCs w:val="28"/>
          <w:lang w:eastAsia="en-US"/>
        </w:rPr>
        <w:t xml:space="preserve"> действия на ОИК – Главиница по администриране на изборния процес за местни избори 2019 г.</w:t>
      </w:r>
    </w:p>
    <w:p w:rsidR="0097711E" w:rsidRPr="0097711E" w:rsidRDefault="0097711E" w:rsidP="0097711E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7711E">
        <w:rPr>
          <w:rFonts w:eastAsia="Calibri"/>
          <w:sz w:val="28"/>
          <w:szCs w:val="28"/>
          <w:lang w:eastAsia="en-US"/>
        </w:rPr>
        <w:t>Други</w:t>
      </w:r>
    </w:p>
    <w:p w:rsidR="00F51D2B" w:rsidRPr="00F51D2B" w:rsidRDefault="00F51D2B" w:rsidP="00F51D2B">
      <w:pPr>
        <w:spacing w:after="200" w:line="276" w:lineRule="auto"/>
        <w:ind w:left="928"/>
        <w:contextualSpacing/>
        <w:rPr>
          <w:rFonts w:eastAsia="Calibri"/>
          <w:sz w:val="28"/>
          <w:szCs w:val="28"/>
          <w:lang w:eastAsia="en-US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910F98" w:rsidRDefault="00910F98" w:rsidP="00910F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6E288D" w:rsidRDefault="00910F98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97711E">
        <w:rPr>
          <w:sz w:val="28"/>
          <w:szCs w:val="28"/>
        </w:rPr>
        <w:t xml:space="preserve">Председателят докладва на комисията, че към настоящия момент не е постъпила кореспонденция от ЦИК във връзка с извършването на повторна проверка от ГД „ГРАО“ на кандидата за кмет на община и кандидат за общински съветник Хюсеин </w:t>
      </w:r>
      <w:proofErr w:type="spellStart"/>
      <w:r w:rsidR="0097711E">
        <w:rPr>
          <w:sz w:val="28"/>
          <w:szCs w:val="28"/>
        </w:rPr>
        <w:t>Муталиб</w:t>
      </w:r>
      <w:proofErr w:type="spellEnd"/>
      <w:r w:rsidR="0097711E">
        <w:rPr>
          <w:sz w:val="28"/>
          <w:szCs w:val="28"/>
        </w:rPr>
        <w:t xml:space="preserve"> Хамди, в която връзка предлага комисията да го упълномощи да направи запитване до ЦИК относно следните обстоятелства:</w:t>
      </w:r>
    </w:p>
    <w:p w:rsidR="0097711E" w:rsidRDefault="0097711E" w:rsidP="0097711E">
      <w:pPr>
        <w:pStyle w:val="a4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BF1D26">
        <w:rPr>
          <w:sz w:val="28"/>
          <w:szCs w:val="28"/>
        </w:rPr>
        <w:t>ход на проверката;</w:t>
      </w:r>
    </w:p>
    <w:p w:rsidR="0097711E" w:rsidRDefault="0097711E" w:rsidP="0097711E">
      <w:pPr>
        <w:pStyle w:val="a4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резултат /ако е приключила/;</w:t>
      </w:r>
    </w:p>
    <w:p w:rsidR="0097711E" w:rsidRPr="00BF1D26" w:rsidRDefault="0097711E" w:rsidP="0097711E">
      <w:pPr>
        <w:pStyle w:val="a4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указания за </w:t>
      </w:r>
      <w:proofErr w:type="spellStart"/>
      <w:r>
        <w:rPr>
          <w:sz w:val="28"/>
          <w:szCs w:val="28"/>
        </w:rPr>
        <w:t>последващи</w:t>
      </w:r>
      <w:proofErr w:type="spellEnd"/>
      <w:r>
        <w:rPr>
          <w:sz w:val="28"/>
          <w:szCs w:val="28"/>
        </w:rPr>
        <w:t xml:space="preserve"> действия на ОИК – Главиница по администриране на изборния процес за местни избори 2019 г.</w:t>
      </w:r>
    </w:p>
    <w:p w:rsidR="00315502" w:rsidRDefault="00315502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31550" w:rsidRDefault="00931550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</w:t>
      </w:r>
      <w:r w:rsidR="0097711E">
        <w:rPr>
          <w:sz w:val="28"/>
          <w:szCs w:val="28"/>
        </w:rPr>
        <w:t>3, „против” – 0</w:t>
      </w:r>
    </w:p>
    <w:p w:rsidR="007074B6" w:rsidRDefault="007074B6" w:rsidP="00315502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7711E" w:rsidRDefault="0097711E" w:rsidP="0097711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7711E" w:rsidRDefault="0097711E" w:rsidP="0097711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7711E" w:rsidRDefault="0097711E" w:rsidP="0097711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7711E" w:rsidRPr="006122EE" w:rsidRDefault="0097711E" w:rsidP="0097711E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7711E" w:rsidRDefault="0097711E" w:rsidP="0097711E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7711E" w:rsidRDefault="0097711E" w:rsidP="0097711E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7711E" w:rsidRDefault="0097711E" w:rsidP="0097711E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7711E" w:rsidRDefault="0097711E" w:rsidP="0097711E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7711E" w:rsidRDefault="0097711E" w:rsidP="0097711E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7711E" w:rsidRDefault="0097711E" w:rsidP="0097711E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97711E" w:rsidRDefault="0097711E" w:rsidP="0097711E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97711E" w:rsidRDefault="0097711E" w:rsidP="0097711E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 xml:space="preserve"> Антония Георгиева – член</w:t>
      </w:r>
    </w:p>
    <w:p w:rsidR="0097711E" w:rsidRDefault="0097711E" w:rsidP="0097711E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 xml:space="preserve"> Асан </w:t>
      </w:r>
      <w:proofErr w:type="spellStart"/>
      <w:r w:rsidRPr="0097711E">
        <w:rPr>
          <w:sz w:val="28"/>
          <w:szCs w:val="28"/>
        </w:rPr>
        <w:t>Ескиджи</w:t>
      </w:r>
      <w:proofErr w:type="spellEnd"/>
      <w:r w:rsidRPr="0097711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7711E">
        <w:rPr>
          <w:sz w:val="28"/>
          <w:szCs w:val="28"/>
        </w:rPr>
        <w:t xml:space="preserve"> член</w:t>
      </w:r>
    </w:p>
    <w:p w:rsidR="00910F98" w:rsidRPr="0097711E" w:rsidRDefault="0097711E" w:rsidP="0097711E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 xml:space="preserve"> </w:t>
      </w:r>
      <w:r w:rsidR="00910F98" w:rsidRPr="0097711E">
        <w:rPr>
          <w:sz w:val="28"/>
          <w:szCs w:val="28"/>
        </w:rPr>
        <w:t>На основание чл. 87, ал. 1, т. 1 от ИК, ОИК взе следните решения:</w:t>
      </w:r>
    </w:p>
    <w:p w:rsidR="0097711E" w:rsidRDefault="0097711E" w:rsidP="0097711E">
      <w:pPr>
        <w:jc w:val="center"/>
        <w:rPr>
          <w:b/>
          <w:bCs/>
          <w:sz w:val="28"/>
          <w:szCs w:val="28"/>
          <w:lang w:val="en-US"/>
        </w:rPr>
      </w:pPr>
    </w:p>
    <w:p w:rsidR="0097711E" w:rsidRDefault="0097711E" w:rsidP="009771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7711E" w:rsidRDefault="0097711E" w:rsidP="0097711E">
      <w:pPr>
        <w:jc w:val="center"/>
        <w:rPr>
          <w:b/>
          <w:bCs/>
          <w:sz w:val="28"/>
          <w:szCs w:val="28"/>
        </w:rPr>
      </w:pPr>
    </w:p>
    <w:p w:rsidR="0097711E" w:rsidRDefault="0097711E" w:rsidP="009771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54</w:t>
      </w:r>
      <w:r>
        <w:rPr>
          <w:b/>
          <w:bCs/>
          <w:sz w:val="28"/>
          <w:szCs w:val="28"/>
        </w:rPr>
        <w:t>-МИ</w:t>
      </w:r>
    </w:p>
    <w:p w:rsidR="0097711E" w:rsidRDefault="0097711E" w:rsidP="0097711E">
      <w:pPr>
        <w:jc w:val="center"/>
        <w:rPr>
          <w:b/>
          <w:bCs/>
          <w:sz w:val="28"/>
          <w:szCs w:val="28"/>
        </w:rPr>
      </w:pPr>
    </w:p>
    <w:p w:rsidR="0097711E" w:rsidRDefault="0097711E" w:rsidP="009771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04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97711E" w:rsidRDefault="0097711E" w:rsidP="0097711E">
      <w:pPr>
        <w:jc w:val="both"/>
        <w:rPr>
          <w:sz w:val="28"/>
          <w:szCs w:val="28"/>
        </w:rPr>
      </w:pPr>
    </w:p>
    <w:p w:rsidR="0097711E" w:rsidRDefault="0097711E" w:rsidP="0097711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ОТНОСНО: </w:t>
      </w:r>
      <w:r>
        <w:rPr>
          <w:rFonts w:eastAsia="Calibri"/>
          <w:sz w:val="28"/>
          <w:szCs w:val="28"/>
          <w:lang w:eastAsia="en-US"/>
        </w:rPr>
        <w:t xml:space="preserve">Даване правомощия на Председателя на ОИК – Главиница, да отправи запитване до ЦИК относно повторната проверка от ГД „ГРАО“, на кандидата Хюсеин </w:t>
      </w:r>
      <w:proofErr w:type="spellStart"/>
      <w:r>
        <w:rPr>
          <w:rFonts w:eastAsia="Calibri"/>
          <w:sz w:val="28"/>
          <w:szCs w:val="28"/>
          <w:lang w:eastAsia="en-US"/>
        </w:rPr>
        <w:t>Муталиб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Хамди, а именно:</w:t>
      </w:r>
      <w:r>
        <w:rPr>
          <w:rFonts w:eastAsia="Calibri"/>
          <w:sz w:val="28"/>
          <w:szCs w:val="28"/>
          <w:lang w:val="en-US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ход на проверката, резултат /ако е приключила/, както и указания за </w:t>
      </w:r>
      <w:proofErr w:type="spellStart"/>
      <w:r>
        <w:rPr>
          <w:rFonts w:eastAsia="Calibri"/>
          <w:sz w:val="28"/>
          <w:szCs w:val="28"/>
          <w:lang w:eastAsia="en-US"/>
        </w:rPr>
        <w:t>последващи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действия на ОИК – Главиница по администриране на изборния процес за местни избори 2019 г.</w:t>
      </w:r>
    </w:p>
    <w:p w:rsidR="0097711E" w:rsidRDefault="0097711E" w:rsidP="0097711E">
      <w:pPr>
        <w:shd w:val="clear" w:color="auto" w:fill="FFFFFF"/>
        <w:spacing w:after="15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 от ИК общинска избирателна комисия Главиница</w:t>
      </w:r>
    </w:p>
    <w:p w:rsidR="0097711E" w:rsidRDefault="0097711E" w:rsidP="0097711E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 Е Ш И:</w:t>
      </w:r>
    </w:p>
    <w:p w:rsidR="0097711E" w:rsidRDefault="0097711E" w:rsidP="0097711E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Упълномощава </w:t>
      </w:r>
      <w:r>
        <w:rPr>
          <w:sz w:val="28"/>
          <w:szCs w:val="28"/>
        </w:rPr>
        <w:tab/>
        <w:t xml:space="preserve">председателя на ОИК Главиница – Венцислав Ников Маринов  да отправи запитване  до ЦИК относно повторната проверка от ГД „ГРАО“ на кандидата Хюсеин </w:t>
      </w:r>
      <w:proofErr w:type="spellStart"/>
      <w:r>
        <w:rPr>
          <w:sz w:val="28"/>
          <w:szCs w:val="28"/>
        </w:rPr>
        <w:t>Муталиб</w:t>
      </w:r>
      <w:proofErr w:type="spellEnd"/>
      <w:r>
        <w:rPr>
          <w:sz w:val="28"/>
          <w:szCs w:val="28"/>
        </w:rPr>
        <w:t xml:space="preserve"> Хамди, а именно: </w:t>
      </w:r>
    </w:p>
    <w:p w:rsidR="0097711E" w:rsidRDefault="0097711E" w:rsidP="0097711E">
      <w:pPr>
        <w:pStyle w:val="a4"/>
        <w:numPr>
          <w:ilvl w:val="0"/>
          <w:numId w:val="10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ход на проверката;</w:t>
      </w:r>
    </w:p>
    <w:p w:rsidR="0097711E" w:rsidRDefault="0097711E" w:rsidP="0097711E">
      <w:pPr>
        <w:pStyle w:val="a4"/>
        <w:numPr>
          <w:ilvl w:val="0"/>
          <w:numId w:val="10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резултат /ако е приключила/;</w:t>
      </w:r>
    </w:p>
    <w:p w:rsidR="0097711E" w:rsidRDefault="0097711E" w:rsidP="0097711E">
      <w:pPr>
        <w:pStyle w:val="a4"/>
        <w:numPr>
          <w:ilvl w:val="0"/>
          <w:numId w:val="10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указания за </w:t>
      </w:r>
      <w:proofErr w:type="spellStart"/>
      <w:r>
        <w:rPr>
          <w:sz w:val="28"/>
          <w:szCs w:val="28"/>
        </w:rPr>
        <w:t>последващи</w:t>
      </w:r>
      <w:proofErr w:type="spellEnd"/>
      <w:r>
        <w:rPr>
          <w:sz w:val="28"/>
          <w:szCs w:val="28"/>
        </w:rPr>
        <w:t xml:space="preserve"> действия на ОИК – Главиница по администриране на изборния процес за местни избори 2019 г.</w:t>
      </w: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97711E">
        <w:rPr>
          <w:sz w:val="28"/>
          <w:szCs w:val="28"/>
          <w:lang w:val="en-US"/>
        </w:rPr>
        <w:t>2</w:t>
      </w:r>
      <w:r w:rsidRPr="00475D19">
        <w:rPr>
          <w:sz w:val="28"/>
          <w:szCs w:val="28"/>
        </w:rPr>
        <w:t>:</w:t>
      </w:r>
      <w:r w:rsidR="00282C8E">
        <w:rPr>
          <w:sz w:val="28"/>
          <w:szCs w:val="28"/>
        </w:rPr>
        <w:t>35</w:t>
      </w:r>
      <w:bookmarkStart w:id="0" w:name="_GoBack"/>
      <w:bookmarkEnd w:id="0"/>
      <w:r w:rsidRPr="00475D19">
        <w:rPr>
          <w:sz w:val="28"/>
          <w:szCs w:val="28"/>
        </w:rPr>
        <w:t xml:space="preserve"> ч. </w:t>
      </w: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4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A265DF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9BA616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A27EC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F9501CE"/>
    <w:multiLevelType w:val="hybridMultilevel"/>
    <w:tmpl w:val="37BED83E"/>
    <w:lvl w:ilvl="0" w:tplc="4DBCA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3"/>
  </w:num>
  <w:num w:numId="13">
    <w:abstractNumId w:val="1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A52E7"/>
    <w:rsid w:val="001540A7"/>
    <w:rsid w:val="001632EE"/>
    <w:rsid w:val="001703DF"/>
    <w:rsid w:val="00171C2D"/>
    <w:rsid w:val="00173FFE"/>
    <w:rsid w:val="001936E1"/>
    <w:rsid w:val="001D0279"/>
    <w:rsid w:val="00282C8E"/>
    <w:rsid w:val="002E0BA6"/>
    <w:rsid w:val="00315502"/>
    <w:rsid w:val="003B7A68"/>
    <w:rsid w:val="00406CCF"/>
    <w:rsid w:val="00416A5F"/>
    <w:rsid w:val="004777F3"/>
    <w:rsid w:val="0048785F"/>
    <w:rsid w:val="00493DD0"/>
    <w:rsid w:val="004C040B"/>
    <w:rsid w:val="004D6012"/>
    <w:rsid w:val="004F5D09"/>
    <w:rsid w:val="00520C6B"/>
    <w:rsid w:val="0055530F"/>
    <w:rsid w:val="0056166D"/>
    <w:rsid w:val="005735FF"/>
    <w:rsid w:val="005C20C5"/>
    <w:rsid w:val="005D53D8"/>
    <w:rsid w:val="005F40A3"/>
    <w:rsid w:val="006329D8"/>
    <w:rsid w:val="00651C59"/>
    <w:rsid w:val="006A607B"/>
    <w:rsid w:val="006E288D"/>
    <w:rsid w:val="007074B6"/>
    <w:rsid w:val="007A501D"/>
    <w:rsid w:val="007D1387"/>
    <w:rsid w:val="00806B0E"/>
    <w:rsid w:val="008074FD"/>
    <w:rsid w:val="00822543"/>
    <w:rsid w:val="0083577B"/>
    <w:rsid w:val="00840F87"/>
    <w:rsid w:val="0086722B"/>
    <w:rsid w:val="0088414F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C6F88"/>
    <w:rsid w:val="00A03C7B"/>
    <w:rsid w:val="00A27BB1"/>
    <w:rsid w:val="00A506B5"/>
    <w:rsid w:val="00A76FF0"/>
    <w:rsid w:val="00B5581B"/>
    <w:rsid w:val="00B5759C"/>
    <w:rsid w:val="00BD5A81"/>
    <w:rsid w:val="00C2680C"/>
    <w:rsid w:val="00C958F1"/>
    <w:rsid w:val="00D448D1"/>
    <w:rsid w:val="00E17003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114B-2300-4D9D-94BB-75E6A2D1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2019-10-04T09:22:00Z</cp:lastPrinted>
  <dcterms:created xsi:type="dcterms:W3CDTF">2019-10-04T08:54:00Z</dcterms:created>
  <dcterms:modified xsi:type="dcterms:W3CDTF">2019-10-04T09:33:00Z</dcterms:modified>
</cp:coreProperties>
</file>