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CC0DB3">
        <w:rPr>
          <w:b/>
          <w:sz w:val="28"/>
          <w:szCs w:val="28"/>
          <w:lang w:val="en-US"/>
        </w:rPr>
        <w:t>7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40F87">
        <w:rPr>
          <w:sz w:val="28"/>
          <w:szCs w:val="28"/>
        </w:rPr>
        <w:t>0</w:t>
      </w:r>
      <w:r w:rsidR="00CC0DB3">
        <w:rPr>
          <w:sz w:val="28"/>
          <w:szCs w:val="28"/>
          <w:lang w:val="en-US"/>
        </w:rPr>
        <w:t>5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40F87">
        <w:rPr>
          <w:sz w:val="28"/>
          <w:szCs w:val="28"/>
        </w:rPr>
        <w:t>0</w:t>
      </w:r>
      <w:r w:rsidR="00CC0DB3">
        <w:rPr>
          <w:sz w:val="28"/>
          <w:szCs w:val="28"/>
          <w:lang w:val="en-US"/>
        </w:rPr>
        <w:t>5</w:t>
      </w:r>
      <w:r w:rsidR="00840F87">
        <w:rPr>
          <w:sz w:val="28"/>
          <w:szCs w:val="28"/>
        </w:rPr>
        <w:t>.10.2019. от 1</w:t>
      </w:r>
      <w:r w:rsidR="00CC0DB3">
        <w:rPr>
          <w:sz w:val="28"/>
          <w:szCs w:val="28"/>
          <w:lang w:val="en-US"/>
        </w:rPr>
        <w:t>1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>
        <w:rPr>
          <w:sz w:val="28"/>
          <w:szCs w:val="28"/>
          <w:lang w:val="en-US"/>
        </w:rPr>
        <w:t>2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>
        <w:rPr>
          <w:sz w:val="28"/>
          <w:szCs w:val="28"/>
          <w:lang w:val="en-US"/>
        </w:rPr>
        <w:t xml:space="preserve"> – </w:t>
      </w:r>
      <w:r w:rsidRPr="00CC0DB3">
        <w:rPr>
          <w:sz w:val="28"/>
          <w:szCs w:val="28"/>
        </w:rPr>
        <w:t>Ивелин Иванов – член</w:t>
      </w:r>
      <w:r w:rsidR="00910F98">
        <w:rPr>
          <w:sz w:val="28"/>
          <w:szCs w:val="28"/>
        </w:rPr>
        <w:t>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CC0DB3" w:rsidRPr="00CC0DB3" w:rsidRDefault="00CC0DB3" w:rsidP="00CC0DB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0DB3">
        <w:rPr>
          <w:rFonts w:eastAsia="Calibri"/>
          <w:sz w:val="28"/>
          <w:szCs w:val="28"/>
          <w:lang w:eastAsia="en-US"/>
        </w:rPr>
        <w:t xml:space="preserve">Разглеждане на писмо с Изх. № МИ-15-599/ 01.10.2019 г. на ЦИК. </w:t>
      </w:r>
    </w:p>
    <w:p w:rsidR="00CC0DB3" w:rsidRPr="00CC0DB3" w:rsidRDefault="00CC0DB3" w:rsidP="00CC0DB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0DB3">
        <w:rPr>
          <w:rFonts w:eastAsia="Calibri"/>
          <w:sz w:val="28"/>
          <w:szCs w:val="28"/>
          <w:lang w:eastAsia="en-US"/>
        </w:rPr>
        <w:t>Други</w:t>
      </w:r>
    </w:p>
    <w:p w:rsidR="00F51D2B" w:rsidRP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CC0DB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12</w:t>
      </w:r>
      <w:r w:rsidR="00910F98">
        <w:rPr>
          <w:sz w:val="28"/>
          <w:szCs w:val="28"/>
        </w:rPr>
        <w:t xml:space="preserve">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7711E" w:rsidRDefault="00910F98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251180">
        <w:rPr>
          <w:sz w:val="28"/>
          <w:szCs w:val="28"/>
        </w:rPr>
        <w:t xml:space="preserve">Председателят докладва на комисията, че към настоящия момент в ОИК Главиница не са постъпили  указания от ЦИК съгласно сезирането й от 01.10.2019 г. и от 04.10.2019 г. съгласно дадените му правомощия от комисията с Решение № 54-МИ от 04.10.2019 г., в която връзка предложи обсъждане на писмо с Изх. № МИ-15-599 от 01.10.2019 г. с указания за заличаване на кандидата за кмет на община и кандидат за общински съветник Хюсеин </w:t>
      </w:r>
      <w:proofErr w:type="spellStart"/>
      <w:r w:rsidR="00251180">
        <w:rPr>
          <w:sz w:val="28"/>
          <w:szCs w:val="28"/>
        </w:rPr>
        <w:t>Муталиб</w:t>
      </w:r>
      <w:proofErr w:type="spellEnd"/>
      <w:r w:rsidR="00251180">
        <w:rPr>
          <w:sz w:val="28"/>
          <w:szCs w:val="28"/>
        </w:rPr>
        <w:t xml:space="preserve"> Хамди.</w:t>
      </w:r>
    </w:p>
    <w:p w:rsidR="00251180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51180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 Пенев – зам.-председател на ОИК Главиница изказа мнение за кандидата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Хамди, че е общински съветник и активно участва в работата на  Общински съвет гр. Главиница през последните 4 години.</w:t>
      </w:r>
    </w:p>
    <w:p w:rsidR="00251180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34CAA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изказването на господин Пенев думата поиска господин Костадин Янков, който подкрепи </w:t>
      </w:r>
      <w:r w:rsidR="00734CAA">
        <w:rPr>
          <w:sz w:val="28"/>
          <w:szCs w:val="28"/>
        </w:rPr>
        <w:t>изказаното от господин Пенев и попита</w:t>
      </w:r>
      <w:r w:rsidR="00B725FE">
        <w:rPr>
          <w:sz w:val="28"/>
          <w:szCs w:val="28"/>
          <w:lang w:val="en-US"/>
        </w:rPr>
        <w:t>,</w:t>
      </w:r>
      <w:r w:rsidR="00734CAA">
        <w:rPr>
          <w:sz w:val="28"/>
          <w:szCs w:val="28"/>
        </w:rPr>
        <w:t xml:space="preserve"> ако господин Хамди не</w:t>
      </w:r>
      <w:r w:rsidR="00B725FE">
        <w:rPr>
          <w:sz w:val="28"/>
          <w:szCs w:val="28"/>
          <w:lang w:val="en-US"/>
        </w:rPr>
        <w:t xml:space="preserve"> e</w:t>
      </w:r>
      <w:r w:rsidR="00734CAA">
        <w:rPr>
          <w:sz w:val="28"/>
          <w:szCs w:val="28"/>
        </w:rPr>
        <w:t xml:space="preserve"> имал адресна регистрация в община Главиница как е бил общински съветник.</w:t>
      </w:r>
    </w:p>
    <w:p w:rsidR="00734CAA" w:rsidRDefault="00734CAA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34CAA" w:rsidRDefault="00734CAA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комисията отговори на запитването на господин Янков като изрази становище</w:t>
      </w:r>
      <w:r w:rsidR="00B426C0">
        <w:rPr>
          <w:sz w:val="28"/>
          <w:szCs w:val="28"/>
        </w:rPr>
        <w:t xml:space="preserve">, че </w:t>
      </w:r>
      <w:r>
        <w:rPr>
          <w:sz w:val="28"/>
          <w:szCs w:val="28"/>
        </w:rPr>
        <w:t xml:space="preserve">ако кандидатът не е живял на посочените адреси </w:t>
      </w:r>
      <w:r w:rsidR="00B426C0">
        <w:rPr>
          <w:sz w:val="28"/>
          <w:szCs w:val="28"/>
        </w:rPr>
        <w:t xml:space="preserve">защо </w:t>
      </w:r>
      <w:r>
        <w:rPr>
          <w:sz w:val="28"/>
          <w:szCs w:val="28"/>
        </w:rPr>
        <w:t>не е заличен от избирателния списък и</w:t>
      </w:r>
      <w:r w:rsidR="00B426C0">
        <w:rPr>
          <w:sz w:val="28"/>
          <w:szCs w:val="28"/>
        </w:rPr>
        <w:t xml:space="preserve"> защо </w:t>
      </w:r>
      <w:r>
        <w:rPr>
          <w:sz w:val="28"/>
          <w:szCs w:val="28"/>
        </w:rPr>
        <w:t>не е заличена адресната му регистрация по-рано. Основателно съмнение е че прекратената регистрация е със заповед на кмета на община Главиница от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>.2019 г., а заличената регистрация е от 19.09.2019 г.</w:t>
      </w:r>
    </w:p>
    <w:p w:rsidR="00251180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51180" w:rsidRDefault="0025118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</w:t>
      </w:r>
      <w:r w:rsidR="00734CAA">
        <w:rPr>
          <w:sz w:val="28"/>
          <w:szCs w:val="28"/>
        </w:rPr>
        <w:t>-председател на ОИК Главин</w:t>
      </w:r>
      <w:r w:rsidR="00B725FE">
        <w:rPr>
          <w:sz w:val="28"/>
          <w:szCs w:val="28"/>
        </w:rPr>
        <w:t>ица, от направената справка в</w:t>
      </w:r>
      <w:r w:rsidR="00734CAA">
        <w:rPr>
          <w:sz w:val="28"/>
          <w:szCs w:val="28"/>
        </w:rPr>
        <w:t xml:space="preserve"> „ГРАО“ Главиница, е установено че новата регистрация е от 12.09.2019 г., а заличената е от 19.09.2019 г. Това за мен е доказателств</w:t>
      </w:r>
      <w:r w:rsidR="00B426C0">
        <w:rPr>
          <w:sz w:val="28"/>
          <w:szCs w:val="28"/>
        </w:rPr>
        <w:t xml:space="preserve">о, </w:t>
      </w:r>
      <w:r w:rsidR="00B426C0">
        <w:rPr>
          <w:sz w:val="28"/>
          <w:szCs w:val="28"/>
        </w:rPr>
        <w:lastRenderedPageBreak/>
        <w:t>че лицето няма прекъсване на адресната регистрация на територията на община Главиница.</w:t>
      </w:r>
    </w:p>
    <w:p w:rsidR="00B426C0" w:rsidRDefault="00B426C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426C0" w:rsidRDefault="00B426C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 на ОИК Главиница заяви, че следва да бъде изпълнено указанието на ЦИК от 01.10.2019 г. след като нямаме данни за повторната проверка на ГД „ГРАО“ и нямаме допълнителни указания от ЦИК.</w:t>
      </w:r>
    </w:p>
    <w:p w:rsidR="00B426C0" w:rsidRDefault="00B426C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426C0" w:rsidRDefault="00B426C0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като не постъпиха други изказвания, председателят на комисията предложи да се вземе решение, с което да се откаже заличаването на кандидата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като кандидат за кмет на община Главиница и като кандидат за общински съветник в община Главиница, както и да се потвърди одобреният образец на бюлетина</w:t>
      </w:r>
      <w:r w:rsidR="00B725FE">
        <w:rPr>
          <w:sz w:val="28"/>
          <w:szCs w:val="28"/>
        </w:rPr>
        <w:t>та</w:t>
      </w:r>
      <w:r>
        <w:rPr>
          <w:sz w:val="28"/>
          <w:szCs w:val="28"/>
        </w:rPr>
        <w:t xml:space="preserve"> за кмет на община Главиница съгласно решение № 52-МИ /. 30.09.2019 г. на ОИК Главиница.</w:t>
      </w:r>
    </w:p>
    <w:p w:rsidR="00CC0DB3" w:rsidRPr="00BF1D26" w:rsidRDefault="00CC0DB3" w:rsidP="00CC0DB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15502" w:rsidRDefault="00315502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B426C0">
        <w:rPr>
          <w:sz w:val="28"/>
          <w:szCs w:val="28"/>
        </w:rPr>
        <w:t>1, „против” – 1</w:t>
      </w:r>
    </w:p>
    <w:p w:rsidR="007074B6" w:rsidRDefault="007074B6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7711E" w:rsidRDefault="0097711E" w:rsidP="0097711E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Антония Георгиева – член</w:t>
      </w:r>
    </w:p>
    <w:p w:rsidR="0097711E" w:rsidRDefault="0097711E" w:rsidP="0097711E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 Асан </w:t>
      </w:r>
      <w:proofErr w:type="spellStart"/>
      <w:r w:rsidRPr="0097711E">
        <w:rPr>
          <w:sz w:val="28"/>
          <w:szCs w:val="28"/>
        </w:rPr>
        <w:t>Ескиджи</w:t>
      </w:r>
      <w:proofErr w:type="spellEnd"/>
      <w:r w:rsidRPr="009771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7711E">
        <w:rPr>
          <w:sz w:val="28"/>
          <w:szCs w:val="28"/>
        </w:rPr>
        <w:t xml:space="preserve"> член</w:t>
      </w:r>
    </w:p>
    <w:p w:rsidR="00B426C0" w:rsidRDefault="00B426C0" w:rsidP="00B426C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</w:t>
      </w:r>
      <w:r w:rsidRPr="00B426C0">
        <w:rPr>
          <w:sz w:val="28"/>
          <w:szCs w:val="28"/>
        </w:rPr>
        <w:t>Азиме Касим – секретар</w:t>
      </w:r>
      <w:r>
        <w:rPr>
          <w:sz w:val="28"/>
          <w:szCs w:val="28"/>
        </w:rPr>
        <w:t xml:space="preserve"> на ОИК Главиница.</w:t>
      </w:r>
    </w:p>
    <w:p w:rsidR="00B426C0" w:rsidRPr="00B426C0" w:rsidRDefault="00B426C0" w:rsidP="00B426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97711E" w:rsidRDefault="0097711E" w:rsidP="0097711E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 </w:t>
      </w:r>
      <w:r w:rsidR="00910F98" w:rsidRPr="0097711E">
        <w:rPr>
          <w:sz w:val="28"/>
          <w:szCs w:val="28"/>
        </w:rPr>
        <w:t>На основание чл. 87, ал.</w:t>
      </w:r>
      <w:r w:rsidR="00B725FE">
        <w:rPr>
          <w:sz w:val="28"/>
          <w:szCs w:val="28"/>
        </w:rPr>
        <w:t xml:space="preserve"> 1, т. 1 от ИК, ОИК взе следното решение</w:t>
      </w:r>
      <w:r w:rsidR="00910F98" w:rsidRPr="0097711E">
        <w:rPr>
          <w:sz w:val="28"/>
          <w:szCs w:val="28"/>
        </w:rPr>
        <w:t>:</w:t>
      </w:r>
    </w:p>
    <w:p w:rsidR="0097711E" w:rsidRDefault="0097711E" w:rsidP="0097711E">
      <w:pPr>
        <w:jc w:val="center"/>
        <w:rPr>
          <w:b/>
          <w:bCs/>
          <w:sz w:val="28"/>
          <w:szCs w:val="28"/>
          <w:lang w:val="en-US"/>
        </w:rPr>
      </w:pPr>
    </w:p>
    <w:p w:rsidR="00CC0DB3" w:rsidRDefault="00CC0DB3" w:rsidP="00CC0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C0DB3" w:rsidRDefault="00CC0DB3" w:rsidP="00CC0DB3">
      <w:pPr>
        <w:jc w:val="center"/>
        <w:rPr>
          <w:b/>
          <w:bCs/>
          <w:sz w:val="28"/>
          <w:szCs w:val="28"/>
        </w:rPr>
      </w:pPr>
    </w:p>
    <w:p w:rsidR="00CC0DB3" w:rsidRDefault="00CC0DB3" w:rsidP="00CC0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55</w:t>
      </w:r>
      <w:r>
        <w:rPr>
          <w:b/>
          <w:bCs/>
          <w:sz w:val="28"/>
          <w:szCs w:val="28"/>
        </w:rPr>
        <w:t>-МИ</w:t>
      </w:r>
    </w:p>
    <w:p w:rsidR="00CC0DB3" w:rsidRDefault="00CC0DB3" w:rsidP="00CC0DB3">
      <w:pPr>
        <w:jc w:val="center"/>
        <w:rPr>
          <w:b/>
          <w:bCs/>
          <w:sz w:val="28"/>
          <w:szCs w:val="28"/>
        </w:rPr>
      </w:pPr>
    </w:p>
    <w:p w:rsidR="00CC0DB3" w:rsidRDefault="00CC0DB3" w:rsidP="00CC0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CC0DB3" w:rsidRDefault="00CC0DB3" w:rsidP="00CC0DB3">
      <w:pPr>
        <w:jc w:val="both"/>
        <w:rPr>
          <w:sz w:val="28"/>
          <w:szCs w:val="28"/>
        </w:rPr>
      </w:pPr>
    </w:p>
    <w:p w:rsidR="00CC0DB3" w:rsidRPr="00FF2E81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2E81">
        <w:rPr>
          <w:color w:val="333333"/>
          <w:sz w:val="28"/>
          <w:szCs w:val="28"/>
        </w:rPr>
        <w:lastRenderedPageBreak/>
        <w:t xml:space="preserve">ОТНОСНО: </w:t>
      </w:r>
      <w:r w:rsidRPr="00FF2E81">
        <w:rPr>
          <w:rFonts w:eastAsia="Calibri"/>
          <w:sz w:val="28"/>
          <w:szCs w:val="28"/>
          <w:lang w:eastAsia="en-US"/>
        </w:rPr>
        <w:t xml:space="preserve">Разглеждане на писмо с Изх. № МИ-15-599/ 01.10.2019 г. на ЦИК. </w:t>
      </w:r>
    </w:p>
    <w:p w:rsidR="00CC0DB3" w:rsidRDefault="00CC0DB3" w:rsidP="00CC0DB3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 от ИК общинска избирателна комисия Главиница</w:t>
      </w:r>
    </w:p>
    <w:p w:rsidR="00CC0DB3" w:rsidRPr="00EB5B9D" w:rsidRDefault="00CC0DB3" w:rsidP="00CC0DB3">
      <w:pPr>
        <w:spacing w:after="200" w:line="276" w:lineRule="auto"/>
        <w:jc w:val="both"/>
        <w:rPr>
          <w:bCs/>
          <w:color w:val="333333"/>
          <w:sz w:val="28"/>
          <w:szCs w:val="28"/>
        </w:rPr>
      </w:pPr>
      <w:r w:rsidRPr="00EB5B9D">
        <w:rPr>
          <w:bCs/>
          <w:color w:val="333333"/>
          <w:sz w:val="28"/>
          <w:szCs w:val="28"/>
        </w:rPr>
        <w:t xml:space="preserve">Като разгледа </w:t>
      </w:r>
      <w:r>
        <w:rPr>
          <w:bCs/>
          <w:color w:val="333333"/>
          <w:sz w:val="28"/>
          <w:szCs w:val="28"/>
        </w:rPr>
        <w:t>от фактическа страна обстоятелствата, както следва: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1.ОИК Главиница е сезирана с писмо Изх. № МИ-</w:t>
      </w:r>
      <w:r>
        <w:rPr>
          <w:rFonts w:eastAsia="Calibri"/>
          <w:sz w:val="28"/>
          <w:szCs w:val="28"/>
          <w:lang w:eastAsia="en-US"/>
        </w:rPr>
        <w:t>15-599/ 01.10.2019 г. на ЦИК, с което комисията е уведомена за наличие на несъответствия, възникнали след получен списък с писмо с Вх. № МИ-04-03-85/30.09.2019 г. на ЦИК от ГД „ГРАО“ в МРРБ. В резултат на тази проверка и в изпълнение на решение № 966-МИ / 05.09.2019 г. на Ц</w:t>
      </w:r>
      <w:r w:rsidR="00B725FE">
        <w:rPr>
          <w:rFonts w:eastAsia="Calibri"/>
          <w:sz w:val="28"/>
          <w:szCs w:val="28"/>
          <w:lang w:eastAsia="en-US"/>
        </w:rPr>
        <w:t>ИК е установено, че в приложение</w:t>
      </w:r>
      <w:r>
        <w:rPr>
          <w:rFonts w:eastAsia="Calibri"/>
          <w:sz w:val="28"/>
          <w:szCs w:val="28"/>
          <w:lang w:eastAsia="en-US"/>
        </w:rPr>
        <w:t xml:space="preserve"> към писмото е посочено в графа несъответствия, че кандидатът Хюсеин </w:t>
      </w:r>
      <w:proofErr w:type="spellStart"/>
      <w:r>
        <w:rPr>
          <w:rFonts w:eastAsia="Calibri"/>
          <w:sz w:val="28"/>
          <w:szCs w:val="28"/>
          <w:lang w:eastAsia="en-US"/>
        </w:rPr>
        <w:t>Муталиб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Хамди е  без постоянен или настоящ адрес в общината. 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 писмото на ЦИК се указва, че в срок не по-късно от 18:00 ч. на 01.10.2019 г. ОИК Главиница следва да се произнесе с решение за  заличаване на регистрацията на кандидата, което е постановено в разпоредбата на чл. 87, ал. 1, т. 15 от ИК.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3.ОИК Главиница след </w:t>
      </w:r>
      <w:proofErr w:type="spellStart"/>
      <w:r>
        <w:rPr>
          <w:rFonts w:eastAsia="Calibri"/>
          <w:sz w:val="28"/>
          <w:szCs w:val="28"/>
          <w:lang w:eastAsia="en-US"/>
        </w:rPr>
        <w:t>входиране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предложението за регистрация на кандидатск</w:t>
      </w:r>
      <w:r w:rsidR="00B725FE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лист</w:t>
      </w:r>
      <w:r w:rsidR="00B725F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за общински съветници и кандидатска листа за кмет на община</w:t>
      </w:r>
      <w:r w:rsidR="00B725F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подадени от ПП „ГЕРБ“, е направила служебна проверка по чл. 414, ал. 2 от ИК, с което се установи , че адресът на кандидата е с. Звенимир, ул. „Втора“, № 20, общ. Главиница, </w:t>
      </w:r>
      <w:proofErr w:type="spellStart"/>
      <w:r>
        <w:rPr>
          <w:rFonts w:eastAsia="Calibri"/>
          <w:sz w:val="28"/>
          <w:szCs w:val="28"/>
          <w:lang w:eastAsia="en-US"/>
        </w:rPr>
        <w:t>обл</w:t>
      </w:r>
      <w:proofErr w:type="spellEnd"/>
      <w:r>
        <w:rPr>
          <w:rFonts w:eastAsia="Calibri"/>
          <w:sz w:val="28"/>
          <w:szCs w:val="28"/>
          <w:lang w:eastAsia="en-US"/>
        </w:rPr>
        <w:t>. Силистра.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4.ОИК Главиниц</w:t>
      </w:r>
      <w:r w:rsidR="00B725FE">
        <w:rPr>
          <w:rFonts w:eastAsia="Calibri"/>
          <w:sz w:val="28"/>
          <w:szCs w:val="28"/>
          <w:lang w:eastAsia="en-US"/>
        </w:rPr>
        <w:t xml:space="preserve">а направи служебна проверка в </w:t>
      </w:r>
      <w:r>
        <w:rPr>
          <w:rFonts w:eastAsia="Calibri"/>
          <w:sz w:val="28"/>
          <w:szCs w:val="28"/>
          <w:lang w:eastAsia="en-US"/>
        </w:rPr>
        <w:t xml:space="preserve"> „ГРАО“ общ. Главиница, от която установи, че кандидатът от дата 12.09</w:t>
      </w:r>
      <w:r w:rsidR="00B725F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2019 г. е с регистрация</w:t>
      </w:r>
      <w:r w:rsidR="00B725F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отговаряща на декларирания адрес. Също така е установено, че от 19.09.2019 г. е заличена адресната регистрация на кандидата по постоянен адрес в с. Звен</w:t>
      </w:r>
      <w:r w:rsidR="00B725FE">
        <w:rPr>
          <w:rFonts w:eastAsia="Calibri"/>
          <w:sz w:val="28"/>
          <w:szCs w:val="28"/>
          <w:lang w:eastAsia="en-US"/>
        </w:rPr>
        <w:t>имир, ул. „Десета“, № 10, на кой</w:t>
      </w:r>
      <w:r>
        <w:rPr>
          <w:rFonts w:eastAsia="Calibri"/>
          <w:sz w:val="28"/>
          <w:szCs w:val="28"/>
          <w:lang w:eastAsia="en-US"/>
        </w:rPr>
        <w:t xml:space="preserve">то кандидатът е  регистриран от 04.09.2000 г. и </w:t>
      </w:r>
      <w:r w:rsidR="00DC2CFA">
        <w:rPr>
          <w:rFonts w:eastAsia="Calibri"/>
          <w:sz w:val="28"/>
          <w:szCs w:val="28"/>
          <w:lang w:eastAsia="en-US"/>
        </w:rPr>
        <w:t xml:space="preserve">настоящ адрес в гр. Главиница, ул. „Оборище“, № 58, ет. 1, ап. 1, регистриран от дата 17.04.1998 г. е заличен </w:t>
      </w:r>
      <w:r>
        <w:rPr>
          <w:rFonts w:eastAsia="Calibri"/>
          <w:sz w:val="28"/>
          <w:szCs w:val="28"/>
          <w:lang w:eastAsia="en-US"/>
        </w:rPr>
        <w:t xml:space="preserve">също от дата 19.09.2019 г. </w:t>
      </w:r>
      <w:r w:rsidR="00DC2CFA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андидатът е бил общински кмет от 2011-2015 г. и общински съветник от 2015 г. до 2019 г.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5.На базата на тези данни ОИК Главиница</w:t>
      </w:r>
      <w:r w:rsidR="00DC2C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 Решение  № 45-МИ/24.09.2019 г. и с Решение № 46-МИ/ 24.09.2019 г.</w:t>
      </w:r>
      <w:r w:rsidR="00DC2C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 регистрирала кандидата за участие в местните избори в кандидатска листа за общински съветници и кандидатска листа  за кмет на община.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6.Кандидатът фигурира в избирателния списък</w:t>
      </w:r>
      <w:r w:rsidR="00DC2C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публикуван от  общинска администрация гр. Главиница</w:t>
      </w:r>
      <w:r w:rsidR="00DC2CFA">
        <w:rPr>
          <w:rFonts w:eastAsia="Calibri"/>
          <w:sz w:val="28"/>
          <w:szCs w:val="28"/>
          <w:lang w:eastAsia="en-US"/>
        </w:rPr>
        <w:t>, в секция № 312 с. Звенимир</w:t>
      </w:r>
      <w:r>
        <w:rPr>
          <w:rFonts w:eastAsia="Calibri"/>
          <w:sz w:val="28"/>
          <w:szCs w:val="28"/>
          <w:lang w:eastAsia="en-US"/>
        </w:rPr>
        <w:t>.</w:t>
      </w:r>
    </w:p>
    <w:p w:rsidR="00DC2CFA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Въз основа на гореизложените факти, след получените указания за заличаване на регистрацията, на 01.10.2019 г. е сезирана ЦИК с искане за повторна проверка от ГД „ГРАО“ към МРРБ на</w:t>
      </w:r>
      <w:r w:rsidR="00DC2CFA">
        <w:rPr>
          <w:rFonts w:eastAsia="Calibri"/>
          <w:sz w:val="28"/>
          <w:szCs w:val="28"/>
          <w:lang w:eastAsia="en-US"/>
        </w:rPr>
        <w:t xml:space="preserve"> кандидата Хюсеин </w:t>
      </w:r>
      <w:proofErr w:type="spellStart"/>
      <w:r w:rsidR="00DC2CFA">
        <w:rPr>
          <w:rFonts w:eastAsia="Calibri"/>
          <w:sz w:val="28"/>
          <w:szCs w:val="28"/>
          <w:lang w:eastAsia="en-US"/>
        </w:rPr>
        <w:t>Муталиб</w:t>
      </w:r>
      <w:proofErr w:type="spellEnd"/>
      <w:r w:rsidR="00DC2CFA">
        <w:rPr>
          <w:rFonts w:eastAsia="Calibri"/>
          <w:sz w:val="28"/>
          <w:szCs w:val="28"/>
          <w:lang w:eastAsia="en-US"/>
        </w:rPr>
        <w:t xml:space="preserve"> Хамди. </w:t>
      </w:r>
      <w:bookmarkStart w:id="0" w:name="_GoBack"/>
      <w:bookmarkEnd w:id="0"/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Към днешна дата 05.10.2019 г., 11:00 ч. в ОИК Главиница не са постъпили допълнителни указания от ЦИК.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Предвид гореизложеното ОИК Главиница счита, че не са нарушени  изискванията на чл. 397, ал. 1 от ИК. </w:t>
      </w:r>
    </w:p>
    <w:p w:rsidR="00CC0DB3" w:rsidRDefault="00CC0DB3" w:rsidP="00CC0DB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Въз основа на тези факти и данни ОИК Главиница</w:t>
      </w:r>
    </w:p>
    <w:p w:rsidR="00CC0DB3" w:rsidRPr="005813B9" w:rsidRDefault="00CC0DB3" w:rsidP="00CC0D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CC0DB3" w:rsidRDefault="00CC0DB3" w:rsidP="00CC0DB3">
      <w:pPr>
        <w:pStyle w:val="a4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Отказва заличаването на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като кандидат за кмет на община Главиница и като кандидат за общински съветник в община Главиница</w:t>
      </w:r>
    </w:p>
    <w:p w:rsidR="00CC0DB3" w:rsidRPr="00EB5B9D" w:rsidRDefault="00CC0DB3" w:rsidP="00CC0DB3">
      <w:pPr>
        <w:pStyle w:val="a4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Потвърждава одобрения образец на бюлетина за кмет на община Главиница с Решение № 52-МИ / 30.09.2019 г. на ОИК Главиница. 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97711E">
        <w:rPr>
          <w:sz w:val="28"/>
          <w:szCs w:val="28"/>
          <w:lang w:val="en-US"/>
        </w:rPr>
        <w:t>2</w:t>
      </w:r>
      <w:r w:rsidRPr="00475D19">
        <w:rPr>
          <w:sz w:val="28"/>
          <w:szCs w:val="28"/>
        </w:rPr>
        <w:t>:</w:t>
      </w:r>
      <w:r w:rsidR="00B426C0">
        <w:rPr>
          <w:sz w:val="28"/>
          <w:szCs w:val="28"/>
        </w:rPr>
        <w:t>00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C8E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288D"/>
    <w:rsid w:val="007074B6"/>
    <w:rsid w:val="00734CAA"/>
    <w:rsid w:val="0077765E"/>
    <w:rsid w:val="007A501D"/>
    <w:rsid w:val="007D1387"/>
    <w:rsid w:val="00806B0E"/>
    <w:rsid w:val="008074FD"/>
    <w:rsid w:val="00822543"/>
    <w:rsid w:val="0083577B"/>
    <w:rsid w:val="00837747"/>
    <w:rsid w:val="00840F87"/>
    <w:rsid w:val="0086722B"/>
    <w:rsid w:val="0088414F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426C0"/>
    <w:rsid w:val="00B5581B"/>
    <w:rsid w:val="00B5759C"/>
    <w:rsid w:val="00B725FE"/>
    <w:rsid w:val="00BD5A81"/>
    <w:rsid w:val="00C2680C"/>
    <w:rsid w:val="00C958F1"/>
    <w:rsid w:val="00CC0DB3"/>
    <w:rsid w:val="00D448D1"/>
    <w:rsid w:val="00DC2CFA"/>
    <w:rsid w:val="00E17003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8BE6-2A02-43C9-ABA3-3E04111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2019-10-05T08:29:00Z</cp:lastPrinted>
  <dcterms:created xsi:type="dcterms:W3CDTF">2019-10-05T09:00:00Z</dcterms:created>
  <dcterms:modified xsi:type="dcterms:W3CDTF">2019-10-05T10:30:00Z</dcterms:modified>
</cp:coreProperties>
</file>