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B21170" w:rsidRDefault="00B21170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826EF">
        <w:rPr>
          <w:b/>
          <w:sz w:val="28"/>
          <w:szCs w:val="28"/>
        </w:rPr>
        <w:t>2</w:t>
      </w:r>
      <w:r w:rsidR="0079502D">
        <w:rPr>
          <w:b/>
          <w:sz w:val="28"/>
          <w:szCs w:val="28"/>
        </w:rPr>
        <w:t>4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463864">
        <w:rPr>
          <w:sz w:val="28"/>
          <w:szCs w:val="28"/>
          <w:lang w:val="en-US"/>
        </w:rPr>
        <w:t>2</w:t>
      </w:r>
      <w:r w:rsidR="0079502D">
        <w:rPr>
          <w:sz w:val="28"/>
          <w:szCs w:val="28"/>
        </w:rPr>
        <w:t>5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B21170" w:rsidRDefault="00B21170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463864">
        <w:rPr>
          <w:sz w:val="28"/>
          <w:szCs w:val="28"/>
          <w:lang w:val="en-US"/>
        </w:rPr>
        <w:t>2</w:t>
      </w:r>
      <w:r w:rsidR="0079502D">
        <w:rPr>
          <w:sz w:val="28"/>
          <w:szCs w:val="28"/>
        </w:rPr>
        <w:t>5</w:t>
      </w:r>
      <w:r w:rsidR="00840F87">
        <w:rPr>
          <w:sz w:val="28"/>
          <w:szCs w:val="28"/>
        </w:rPr>
        <w:t>.10.2019. от 1</w:t>
      </w:r>
      <w:r w:rsidR="0079502D">
        <w:rPr>
          <w:sz w:val="28"/>
          <w:szCs w:val="28"/>
        </w:rPr>
        <w:t>6</w:t>
      </w:r>
      <w:r w:rsidR="00840F87">
        <w:rPr>
          <w:sz w:val="28"/>
          <w:szCs w:val="28"/>
        </w:rPr>
        <w:t>:</w:t>
      </w:r>
      <w:r w:rsidR="00B426C0">
        <w:rPr>
          <w:sz w:val="28"/>
          <w:szCs w:val="28"/>
        </w:rPr>
        <w:t>3</w:t>
      </w:r>
      <w:r w:rsidR="00840F87">
        <w:rPr>
          <w:sz w:val="28"/>
          <w:szCs w:val="28"/>
        </w:rPr>
        <w:t>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DF513C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13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705192">
      <w:pPr>
        <w:pStyle w:val="a4"/>
        <w:ind w:left="1428"/>
        <w:rPr>
          <w:sz w:val="28"/>
          <w:szCs w:val="28"/>
        </w:rPr>
      </w:pPr>
    </w:p>
    <w:p w:rsidR="00910F98" w:rsidRPr="00705192" w:rsidRDefault="00910F98" w:rsidP="00705192">
      <w:pPr>
        <w:pStyle w:val="a4"/>
        <w:ind w:left="1068"/>
        <w:rPr>
          <w:sz w:val="28"/>
          <w:szCs w:val="28"/>
        </w:rPr>
      </w:pPr>
    </w:p>
    <w:p w:rsidR="00705192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DF513C">
        <w:rPr>
          <w:sz w:val="28"/>
          <w:szCs w:val="28"/>
        </w:rPr>
        <w:t>щи няма.</w:t>
      </w:r>
    </w:p>
    <w:p w:rsidR="00DF513C" w:rsidRPr="00DF513C" w:rsidRDefault="00DF513C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B21170" w:rsidRDefault="00B21170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463864" w:rsidRPr="00463864" w:rsidRDefault="00463864" w:rsidP="00910F98">
      <w:pPr>
        <w:jc w:val="both"/>
        <w:rPr>
          <w:b/>
          <w:sz w:val="28"/>
          <w:szCs w:val="28"/>
          <w:lang w:val="en-US"/>
        </w:rPr>
      </w:pPr>
    </w:p>
    <w:p w:rsidR="0079502D" w:rsidRPr="0079502D" w:rsidRDefault="0079502D" w:rsidP="003F6F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02D">
        <w:rPr>
          <w:rFonts w:eastAsia="Calibri"/>
          <w:sz w:val="28"/>
          <w:szCs w:val="28"/>
          <w:lang w:eastAsia="en-US"/>
        </w:rPr>
        <w:t>Регистрация на застъпник на кандидатска листа на ИК Николай Симеонов Червенков, с. Сокол.</w:t>
      </w:r>
    </w:p>
    <w:p w:rsidR="0079502D" w:rsidRPr="0079502D" w:rsidRDefault="0079502D" w:rsidP="003F6F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02D">
        <w:rPr>
          <w:rFonts w:eastAsia="Calibri"/>
          <w:sz w:val="28"/>
          <w:szCs w:val="28"/>
          <w:lang w:eastAsia="en-US"/>
        </w:rPr>
        <w:lastRenderedPageBreak/>
        <w:t>Промени в съставите на СИК № 303, СИК № 309, СИК 315 и СИК № 325.</w:t>
      </w:r>
    </w:p>
    <w:p w:rsidR="0079502D" w:rsidRPr="0079502D" w:rsidRDefault="0079502D" w:rsidP="003F6F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02D">
        <w:rPr>
          <w:rFonts w:eastAsia="Calibri"/>
          <w:sz w:val="28"/>
          <w:szCs w:val="28"/>
          <w:lang w:eastAsia="en-US"/>
        </w:rPr>
        <w:t>Регистрация на застъпници на кандидатска листа на ПП „ГЕРБ“.</w:t>
      </w:r>
    </w:p>
    <w:p w:rsidR="0079502D" w:rsidRPr="0079502D" w:rsidRDefault="0079502D" w:rsidP="003F6F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02D">
        <w:rPr>
          <w:rFonts w:eastAsia="Calibri"/>
          <w:sz w:val="28"/>
          <w:szCs w:val="28"/>
          <w:lang w:eastAsia="en-US"/>
        </w:rPr>
        <w:t>Регистрация на застъпници на кандидатска листа на ПП „ДПС“.</w:t>
      </w:r>
    </w:p>
    <w:p w:rsidR="0079502D" w:rsidRPr="0079502D" w:rsidRDefault="0079502D" w:rsidP="003F6F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02D">
        <w:rPr>
          <w:rFonts w:eastAsia="Calibri"/>
          <w:sz w:val="28"/>
          <w:szCs w:val="28"/>
          <w:lang w:eastAsia="en-US"/>
        </w:rPr>
        <w:t>Регистрация на застъпници на кандидатска листа на КП „БСП ЗА БЪЛГАРИЯ“.</w:t>
      </w:r>
    </w:p>
    <w:p w:rsidR="0079502D" w:rsidRPr="0079502D" w:rsidRDefault="0079502D" w:rsidP="003F6F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02D">
        <w:rPr>
          <w:rFonts w:eastAsia="Calibri"/>
          <w:sz w:val="28"/>
          <w:szCs w:val="28"/>
          <w:lang w:eastAsia="en-US"/>
        </w:rPr>
        <w:t>Определяне на членове на ОИК, които ще предадат бюлетините и изборните книжа на СИК.</w:t>
      </w:r>
    </w:p>
    <w:p w:rsidR="0079502D" w:rsidRPr="0079502D" w:rsidRDefault="0079502D" w:rsidP="003F6F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502D">
        <w:rPr>
          <w:rFonts w:eastAsia="Calibri"/>
          <w:sz w:val="28"/>
          <w:szCs w:val="28"/>
          <w:lang w:eastAsia="en-US"/>
        </w:rPr>
        <w:t>Други.</w:t>
      </w:r>
    </w:p>
    <w:p w:rsidR="008B2C63" w:rsidRDefault="008B2C63" w:rsidP="00910F98">
      <w:pPr>
        <w:shd w:val="clear" w:color="auto" w:fill="FFFFFF"/>
        <w:spacing w:line="300" w:lineRule="atLeast"/>
        <w:jc w:val="both"/>
        <w:rPr>
          <w:sz w:val="28"/>
          <w:szCs w:val="28"/>
          <w:lang w:val="en-US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705192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Pr="0073082F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463864" w:rsidRPr="00463864" w:rsidRDefault="00910F98" w:rsidP="0079502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9C46E7">
        <w:rPr>
          <w:sz w:val="28"/>
          <w:szCs w:val="28"/>
        </w:rPr>
        <w:t xml:space="preserve">Председателят </w:t>
      </w:r>
      <w:r w:rsidR="00463864">
        <w:rPr>
          <w:sz w:val="28"/>
          <w:szCs w:val="28"/>
        </w:rPr>
        <w:t xml:space="preserve">докладва </w:t>
      </w:r>
      <w:r w:rsidR="0079502D">
        <w:rPr>
          <w:sz w:val="28"/>
          <w:szCs w:val="28"/>
        </w:rPr>
        <w:t xml:space="preserve">постъпило заявление с Вх. № 110 / 21.10.2019 г. от ИК Николай Симеонов Червенков, с. Сокол, с което е предложена Ренета Петрова Топалова-Димитрова за застъпник на кандидатската листа. Изпълнени са изискванията на ИК, поради което предлага да се вземе решение, с което да се регистрира </w:t>
      </w:r>
      <w:r w:rsidR="0079502D">
        <w:rPr>
          <w:sz w:val="28"/>
          <w:szCs w:val="28"/>
        </w:rPr>
        <w:t>Ренета Петрова Топалова-Димитрова</w:t>
      </w:r>
      <w:r w:rsidR="0079502D">
        <w:rPr>
          <w:sz w:val="28"/>
          <w:szCs w:val="28"/>
        </w:rPr>
        <w:t xml:space="preserve"> за застъпник на кандидатската листа.</w:t>
      </w:r>
    </w:p>
    <w:p w:rsidR="00463864" w:rsidRDefault="00463864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513EA5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BD2659">
        <w:rPr>
          <w:sz w:val="28"/>
          <w:szCs w:val="28"/>
        </w:rPr>
        <w:t xml:space="preserve"> „против” – 0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C46E7" w:rsidRDefault="009C46E7" w:rsidP="009C46E7">
      <w:pPr>
        <w:rPr>
          <w:sz w:val="28"/>
          <w:szCs w:val="28"/>
        </w:rPr>
      </w:pPr>
    </w:p>
    <w:p w:rsidR="009C46E7" w:rsidRDefault="009C46E7" w:rsidP="009C46E7">
      <w:pPr>
        <w:rPr>
          <w:sz w:val="28"/>
          <w:szCs w:val="28"/>
        </w:rPr>
      </w:pPr>
    </w:p>
    <w:p w:rsidR="0079502D" w:rsidRDefault="009C46E7" w:rsidP="0079502D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  <w:u w:val="single"/>
        </w:rPr>
        <w:t>По точка втора от дневния ред:</w:t>
      </w:r>
      <w:r>
        <w:rPr>
          <w:sz w:val="28"/>
          <w:szCs w:val="28"/>
        </w:rPr>
        <w:t xml:space="preserve"> Председателят </w:t>
      </w:r>
      <w:r w:rsidR="00662123">
        <w:rPr>
          <w:sz w:val="28"/>
          <w:szCs w:val="28"/>
        </w:rPr>
        <w:t xml:space="preserve">докладва </w:t>
      </w:r>
      <w:r w:rsidR="0079502D">
        <w:rPr>
          <w:sz w:val="28"/>
          <w:szCs w:val="28"/>
        </w:rPr>
        <w:t xml:space="preserve">постъпили </w:t>
      </w:r>
      <w:r w:rsidR="0079502D">
        <w:rPr>
          <w:color w:val="333333"/>
          <w:sz w:val="28"/>
          <w:szCs w:val="28"/>
        </w:rPr>
        <w:t xml:space="preserve">предложения </w:t>
      </w:r>
      <w:r w:rsidR="0079502D">
        <w:rPr>
          <w:color w:val="333333"/>
          <w:sz w:val="28"/>
          <w:szCs w:val="28"/>
        </w:rPr>
        <w:t>от КП „БСП за България“ с Вх. № 115 / 22.10.2019 г., предложение от ПП „ГЕРБ“ с Вх. № 117 / 22.10.2019 г. и предложение от ПП „ОП“ с Вх</w:t>
      </w:r>
      <w:r w:rsidR="0079502D">
        <w:rPr>
          <w:color w:val="333333"/>
          <w:sz w:val="28"/>
          <w:szCs w:val="28"/>
        </w:rPr>
        <w:t xml:space="preserve">. № 127 / 25.10.2019 г. за промяна в състава на СИК № 303, СИК № 309, СИК № 315 и СИК № 325. При извършената проверка на документацията не са констатирани нередности, поради което да се вземе следното решение, а именно: </w:t>
      </w:r>
    </w:p>
    <w:p w:rsidR="0079502D" w:rsidRDefault="0079502D" w:rsidP="003F6F3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Освобождава Димитричка Атанасова Вълева – член на СИК № 315, с. Косара.</w:t>
      </w:r>
    </w:p>
    <w:p w:rsidR="0079502D" w:rsidRDefault="0079502D" w:rsidP="003F6F3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Анулира Удостоверение № 5 / 09.10.2019 г. СИК № 315.</w:t>
      </w:r>
    </w:p>
    <w:p w:rsidR="0079502D" w:rsidRDefault="0079502D" w:rsidP="003F6F3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Назначава Валентин Димитров </w:t>
      </w:r>
      <w:proofErr w:type="spellStart"/>
      <w:r>
        <w:rPr>
          <w:sz w:val="28"/>
          <w:szCs w:val="28"/>
        </w:rPr>
        <w:t>Димитров</w:t>
      </w:r>
      <w:proofErr w:type="spellEnd"/>
      <w:r>
        <w:rPr>
          <w:sz w:val="28"/>
          <w:szCs w:val="28"/>
        </w:rPr>
        <w:t xml:space="preserve"> – член на СИК 315, с. Косара.</w:t>
      </w:r>
    </w:p>
    <w:p w:rsidR="0079502D" w:rsidRPr="00BA7905" w:rsidRDefault="0079502D" w:rsidP="003F6F3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 xml:space="preserve">Издава Удостоверение на </w:t>
      </w:r>
      <w:r>
        <w:rPr>
          <w:sz w:val="28"/>
          <w:szCs w:val="28"/>
        </w:rPr>
        <w:t xml:space="preserve">Валентин Димитров </w:t>
      </w:r>
      <w:proofErr w:type="spellStart"/>
      <w:r>
        <w:rPr>
          <w:sz w:val="28"/>
          <w:szCs w:val="28"/>
        </w:rPr>
        <w:t>Димитров</w:t>
      </w:r>
      <w:proofErr w:type="spellEnd"/>
      <w:r>
        <w:rPr>
          <w:sz w:val="28"/>
          <w:szCs w:val="28"/>
        </w:rPr>
        <w:t xml:space="preserve"> </w:t>
      </w:r>
      <w:r w:rsidRPr="00BA790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член </w:t>
      </w:r>
      <w:r w:rsidRPr="00BA7905">
        <w:rPr>
          <w:sz w:val="28"/>
          <w:szCs w:val="28"/>
        </w:rPr>
        <w:t>на СИК 3</w:t>
      </w:r>
      <w:r>
        <w:rPr>
          <w:sz w:val="28"/>
          <w:szCs w:val="28"/>
        </w:rPr>
        <w:t>15</w:t>
      </w:r>
      <w:r w:rsidRPr="00BA7905">
        <w:rPr>
          <w:sz w:val="28"/>
          <w:szCs w:val="28"/>
        </w:rPr>
        <w:t>, с.</w:t>
      </w:r>
      <w:r>
        <w:rPr>
          <w:sz w:val="28"/>
          <w:szCs w:val="28"/>
        </w:rPr>
        <w:t xml:space="preserve"> Косара</w:t>
      </w:r>
      <w:r w:rsidRPr="00BA7905">
        <w:rPr>
          <w:sz w:val="28"/>
          <w:szCs w:val="28"/>
        </w:rPr>
        <w:t>.</w:t>
      </w:r>
    </w:p>
    <w:p w:rsidR="0079502D" w:rsidRDefault="0079502D" w:rsidP="003F6F3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Освобождава Иванка Неделчева Керанова – секретар на СИК 303, с. Бащино</w:t>
      </w:r>
    </w:p>
    <w:p w:rsidR="0079502D" w:rsidRPr="00BA7905" w:rsidRDefault="0079502D" w:rsidP="003F6F3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>Анулира Удостоверен</w:t>
      </w:r>
      <w:r>
        <w:rPr>
          <w:sz w:val="28"/>
          <w:szCs w:val="28"/>
        </w:rPr>
        <w:t>ие № 3 / 09.10.2019 г. СИК № 303</w:t>
      </w:r>
      <w:r w:rsidRPr="00BA7905">
        <w:rPr>
          <w:sz w:val="28"/>
          <w:szCs w:val="28"/>
        </w:rPr>
        <w:t>.</w:t>
      </w:r>
    </w:p>
    <w:p w:rsidR="0079502D" w:rsidRPr="00BA7905" w:rsidRDefault="0079502D" w:rsidP="003F6F3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 xml:space="preserve">Назначава </w:t>
      </w:r>
      <w:r>
        <w:rPr>
          <w:sz w:val="28"/>
          <w:szCs w:val="28"/>
        </w:rPr>
        <w:t xml:space="preserve">Сехер </w:t>
      </w:r>
      <w:proofErr w:type="spellStart"/>
      <w:r>
        <w:rPr>
          <w:sz w:val="28"/>
          <w:szCs w:val="28"/>
        </w:rPr>
        <w:t>Рахми</w:t>
      </w:r>
      <w:proofErr w:type="spellEnd"/>
      <w:r>
        <w:rPr>
          <w:sz w:val="28"/>
          <w:szCs w:val="28"/>
        </w:rPr>
        <w:t xml:space="preserve"> Мюмюн – секретар на СИК 303</w:t>
      </w:r>
      <w:r w:rsidRPr="00BA7905">
        <w:rPr>
          <w:sz w:val="28"/>
          <w:szCs w:val="28"/>
        </w:rPr>
        <w:t>, с.</w:t>
      </w:r>
      <w:r>
        <w:rPr>
          <w:sz w:val="28"/>
          <w:szCs w:val="28"/>
        </w:rPr>
        <w:t xml:space="preserve"> Бащино</w:t>
      </w:r>
      <w:r w:rsidRPr="00BA7905">
        <w:rPr>
          <w:sz w:val="28"/>
          <w:szCs w:val="28"/>
        </w:rPr>
        <w:t>.</w:t>
      </w:r>
    </w:p>
    <w:p w:rsidR="0079502D" w:rsidRDefault="0079502D" w:rsidP="003F6F3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 xml:space="preserve">Издава Удостоверение на </w:t>
      </w:r>
      <w:r>
        <w:rPr>
          <w:sz w:val="28"/>
          <w:szCs w:val="28"/>
        </w:rPr>
        <w:t xml:space="preserve">Сехер </w:t>
      </w:r>
      <w:proofErr w:type="spellStart"/>
      <w:r>
        <w:rPr>
          <w:sz w:val="28"/>
          <w:szCs w:val="28"/>
        </w:rPr>
        <w:t>Рахми</w:t>
      </w:r>
      <w:proofErr w:type="spellEnd"/>
      <w:r>
        <w:rPr>
          <w:sz w:val="28"/>
          <w:szCs w:val="28"/>
        </w:rPr>
        <w:t xml:space="preserve"> Мюмюн </w:t>
      </w:r>
      <w:r w:rsidRPr="00BA7905">
        <w:rPr>
          <w:sz w:val="28"/>
          <w:szCs w:val="28"/>
        </w:rPr>
        <w:t xml:space="preserve">– </w:t>
      </w:r>
      <w:r>
        <w:rPr>
          <w:sz w:val="28"/>
          <w:szCs w:val="28"/>
        </w:rPr>
        <w:t>секретар</w:t>
      </w:r>
      <w:r w:rsidRPr="00BA7905">
        <w:rPr>
          <w:sz w:val="28"/>
          <w:szCs w:val="28"/>
        </w:rPr>
        <w:t xml:space="preserve"> на СИК 30</w:t>
      </w:r>
      <w:r>
        <w:rPr>
          <w:sz w:val="28"/>
          <w:szCs w:val="28"/>
        </w:rPr>
        <w:t>3</w:t>
      </w:r>
      <w:r w:rsidRPr="00BA7905">
        <w:rPr>
          <w:sz w:val="28"/>
          <w:szCs w:val="28"/>
        </w:rPr>
        <w:t>, с.</w:t>
      </w:r>
      <w:r>
        <w:rPr>
          <w:sz w:val="28"/>
          <w:szCs w:val="28"/>
        </w:rPr>
        <w:t xml:space="preserve"> Бащино.</w:t>
      </w:r>
    </w:p>
    <w:p w:rsidR="0079502D" w:rsidRDefault="0079502D" w:rsidP="003F6F3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Освобождава Павлина Атанасова Иванова – член на СИК № 325, с. Черногор.</w:t>
      </w:r>
    </w:p>
    <w:p w:rsidR="0079502D" w:rsidRDefault="0079502D" w:rsidP="003F6F3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Анулира Удостоверение № 4 / 09.10.2019 г. СИК № 325.</w:t>
      </w:r>
    </w:p>
    <w:p w:rsidR="0079502D" w:rsidRDefault="0079502D" w:rsidP="003F6F3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Назначава Димитър Йорданов Димитров – член на СИК 325, с. Черногор.</w:t>
      </w:r>
    </w:p>
    <w:p w:rsidR="0079502D" w:rsidRPr="00BA7905" w:rsidRDefault="0079502D" w:rsidP="003F6F3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7905">
        <w:rPr>
          <w:sz w:val="28"/>
          <w:szCs w:val="28"/>
        </w:rPr>
        <w:t xml:space="preserve">Издава Удостоверение на </w:t>
      </w:r>
      <w:r>
        <w:rPr>
          <w:sz w:val="28"/>
          <w:szCs w:val="28"/>
        </w:rPr>
        <w:t xml:space="preserve">Димитър Йорданов Димитров </w:t>
      </w:r>
      <w:r w:rsidRPr="00BA790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член </w:t>
      </w:r>
      <w:r w:rsidRPr="00BA7905">
        <w:rPr>
          <w:sz w:val="28"/>
          <w:szCs w:val="28"/>
        </w:rPr>
        <w:t>на СИК 3</w:t>
      </w:r>
      <w:r>
        <w:rPr>
          <w:sz w:val="28"/>
          <w:szCs w:val="28"/>
        </w:rPr>
        <w:t>25</w:t>
      </w:r>
      <w:r w:rsidRPr="00BA7905">
        <w:rPr>
          <w:sz w:val="28"/>
          <w:szCs w:val="28"/>
        </w:rPr>
        <w:t>, с.</w:t>
      </w:r>
      <w:r>
        <w:rPr>
          <w:sz w:val="28"/>
          <w:szCs w:val="28"/>
        </w:rPr>
        <w:t xml:space="preserve"> Черногор</w:t>
      </w:r>
      <w:r w:rsidRPr="00BA7905">
        <w:rPr>
          <w:sz w:val="28"/>
          <w:szCs w:val="28"/>
        </w:rPr>
        <w:t>.</w:t>
      </w:r>
    </w:p>
    <w:p w:rsidR="0079502D" w:rsidRDefault="0079502D" w:rsidP="003F6F3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Освобождава Христо Петров Христов – зам.-председател на СИК № 309, с. Зафирово.</w:t>
      </w:r>
    </w:p>
    <w:p w:rsidR="0079502D" w:rsidRDefault="0079502D" w:rsidP="003F6F3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Анулира Удостоверение № 2 / 09.10.2019 г. СИК № 309.</w:t>
      </w:r>
    </w:p>
    <w:p w:rsidR="0079502D" w:rsidRDefault="0079502D" w:rsidP="003F6F3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Назначава Зора </w:t>
      </w:r>
      <w:proofErr w:type="spellStart"/>
      <w:r>
        <w:rPr>
          <w:sz w:val="28"/>
          <w:szCs w:val="28"/>
        </w:rPr>
        <w:t>Светославова</w:t>
      </w:r>
      <w:proofErr w:type="spellEnd"/>
      <w:r>
        <w:rPr>
          <w:sz w:val="28"/>
          <w:szCs w:val="28"/>
        </w:rPr>
        <w:t xml:space="preserve"> Косева – зам.-председател на СИК 309, с. Зафирово.</w:t>
      </w:r>
    </w:p>
    <w:p w:rsidR="0079502D" w:rsidRPr="00BA7905" w:rsidRDefault="0079502D" w:rsidP="003F6F3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7905">
        <w:rPr>
          <w:sz w:val="28"/>
          <w:szCs w:val="28"/>
        </w:rPr>
        <w:t xml:space="preserve">Издава Удостоверение на </w:t>
      </w:r>
      <w:r>
        <w:rPr>
          <w:sz w:val="28"/>
          <w:szCs w:val="28"/>
        </w:rPr>
        <w:t xml:space="preserve">Зора </w:t>
      </w:r>
      <w:proofErr w:type="spellStart"/>
      <w:r>
        <w:rPr>
          <w:sz w:val="28"/>
          <w:szCs w:val="28"/>
        </w:rPr>
        <w:t>Светославова</w:t>
      </w:r>
      <w:proofErr w:type="spellEnd"/>
      <w:r>
        <w:rPr>
          <w:sz w:val="28"/>
          <w:szCs w:val="28"/>
        </w:rPr>
        <w:t xml:space="preserve"> Косева </w:t>
      </w:r>
      <w:r w:rsidRPr="00BA790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зам.-председател </w:t>
      </w:r>
      <w:r w:rsidRPr="00BA7905">
        <w:rPr>
          <w:sz w:val="28"/>
          <w:szCs w:val="28"/>
        </w:rPr>
        <w:t>на СИК 3</w:t>
      </w:r>
      <w:r>
        <w:rPr>
          <w:sz w:val="28"/>
          <w:szCs w:val="28"/>
        </w:rPr>
        <w:t>09</w:t>
      </w:r>
      <w:r w:rsidRPr="00BA7905">
        <w:rPr>
          <w:sz w:val="28"/>
          <w:szCs w:val="28"/>
        </w:rPr>
        <w:t>, с.</w:t>
      </w:r>
      <w:r>
        <w:rPr>
          <w:sz w:val="28"/>
          <w:szCs w:val="28"/>
        </w:rPr>
        <w:t xml:space="preserve"> Зафирово</w:t>
      </w:r>
      <w:r w:rsidRPr="00BA7905">
        <w:rPr>
          <w:sz w:val="28"/>
          <w:szCs w:val="28"/>
        </w:rPr>
        <w:t>.</w:t>
      </w:r>
    </w:p>
    <w:p w:rsidR="009C46E7" w:rsidRDefault="009C46E7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79502D" w:rsidRDefault="0079502D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C46E7" w:rsidRDefault="009C46E7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C46E7" w:rsidRDefault="009C46E7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C46E7" w:rsidRDefault="009C46E7" w:rsidP="003F6F3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C46E7" w:rsidRDefault="009C46E7" w:rsidP="003F6F3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C46E7" w:rsidRDefault="009C46E7" w:rsidP="003F6F3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C46E7" w:rsidRPr="006122EE" w:rsidRDefault="009C46E7" w:rsidP="003F6F3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79502D" w:rsidRDefault="0079502D" w:rsidP="0079502D">
      <w:pPr>
        <w:rPr>
          <w:sz w:val="28"/>
          <w:szCs w:val="28"/>
        </w:rPr>
      </w:pPr>
    </w:p>
    <w:p w:rsidR="0079502D" w:rsidRDefault="0079502D" w:rsidP="0079502D">
      <w:pPr>
        <w:rPr>
          <w:sz w:val="28"/>
          <w:szCs w:val="28"/>
        </w:rPr>
      </w:pPr>
    </w:p>
    <w:p w:rsidR="00F10814" w:rsidRDefault="00F10814" w:rsidP="00F10814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</w:t>
      </w:r>
      <w:r>
        <w:rPr>
          <w:sz w:val="28"/>
          <w:szCs w:val="28"/>
          <w:u w:val="single"/>
        </w:rPr>
        <w:t xml:space="preserve"> трета</w:t>
      </w:r>
      <w:r>
        <w:rPr>
          <w:sz w:val="28"/>
          <w:szCs w:val="28"/>
          <w:u w:val="single"/>
        </w:rPr>
        <w:t xml:space="preserve"> от дневния ред:</w:t>
      </w:r>
      <w:r>
        <w:rPr>
          <w:sz w:val="28"/>
          <w:szCs w:val="28"/>
        </w:rPr>
        <w:t xml:space="preserve"> Председателят докладва </w:t>
      </w:r>
      <w:r>
        <w:rPr>
          <w:sz w:val="28"/>
          <w:szCs w:val="28"/>
        </w:rPr>
        <w:t>постъпило заявление с Вх. № 116</w:t>
      </w:r>
      <w:r>
        <w:rPr>
          <w:sz w:val="28"/>
          <w:szCs w:val="28"/>
        </w:rPr>
        <w:t xml:space="preserve"> /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.10.2019 г. от </w:t>
      </w:r>
      <w:r>
        <w:rPr>
          <w:sz w:val="28"/>
          <w:szCs w:val="28"/>
        </w:rPr>
        <w:t>ПП „ГЕРБ“, с което е представен списък за регистрация на застъпници от ПП „ГЕРБ“. Изпълнение са изискванията ИК, поради което предлага да се вземе решение за регистриране на застъпници на кандидатска листа на ПП „</w:t>
      </w:r>
      <w:proofErr w:type="spellStart"/>
      <w:r>
        <w:rPr>
          <w:sz w:val="28"/>
          <w:szCs w:val="28"/>
        </w:rPr>
        <w:t>ГЕРб</w:t>
      </w:r>
      <w:proofErr w:type="spellEnd"/>
      <w:r>
        <w:rPr>
          <w:sz w:val="28"/>
          <w:szCs w:val="28"/>
        </w:rPr>
        <w:t>“, както следва:</w:t>
      </w:r>
    </w:p>
    <w:p w:rsidR="00A60E14" w:rsidRDefault="00A60E14" w:rsidP="00F10814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>Желязко Ненчев Стефанов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>Димитър Ненчев Димитров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 xml:space="preserve">Небия Ахмед </w:t>
      </w:r>
      <w:proofErr w:type="spellStart"/>
      <w:r w:rsidRPr="000B1622">
        <w:rPr>
          <w:sz w:val="28"/>
          <w:szCs w:val="28"/>
        </w:rPr>
        <w:t>Давуд</w:t>
      </w:r>
      <w:proofErr w:type="spellEnd"/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>Елена Христова Венкова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 xml:space="preserve">Хълми Вели </w:t>
      </w:r>
      <w:proofErr w:type="spellStart"/>
      <w:r w:rsidRPr="000B1622">
        <w:rPr>
          <w:sz w:val="28"/>
          <w:szCs w:val="28"/>
        </w:rPr>
        <w:t>Таир</w:t>
      </w:r>
      <w:proofErr w:type="spellEnd"/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>Румен Маринов Ганев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 xml:space="preserve">Албена Симеонова Тодорова 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0B1622">
        <w:rPr>
          <w:sz w:val="28"/>
          <w:szCs w:val="28"/>
        </w:rPr>
        <w:t>Олчай</w:t>
      </w:r>
      <w:proofErr w:type="spellEnd"/>
      <w:r w:rsidRPr="000B1622">
        <w:rPr>
          <w:sz w:val="28"/>
          <w:szCs w:val="28"/>
        </w:rPr>
        <w:t xml:space="preserve"> </w:t>
      </w:r>
      <w:proofErr w:type="spellStart"/>
      <w:r w:rsidRPr="000B1622">
        <w:rPr>
          <w:sz w:val="28"/>
          <w:szCs w:val="28"/>
        </w:rPr>
        <w:t>Феджри</w:t>
      </w:r>
      <w:proofErr w:type="spellEnd"/>
      <w:r w:rsidRPr="000B1622">
        <w:rPr>
          <w:sz w:val="28"/>
          <w:szCs w:val="28"/>
        </w:rPr>
        <w:t xml:space="preserve">  Билял                                                               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>Катя Димитрова Цанова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Тотка Костадинова Иванова 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>Емин Емилов Илиев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>Елис Рашкова Колева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Йозджан Али Сабри 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B1622">
        <w:rPr>
          <w:sz w:val="28"/>
          <w:szCs w:val="28"/>
        </w:rPr>
        <w:t xml:space="preserve">Рейхан Юсеин Али                                                           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B1622">
        <w:rPr>
          <w:sz w:val="28"/>
          <w:szCs w:val="28"/>
        </w:rPr>
        <w:t>Зикрия</w:t>
      </w:r>
      <w:proofErr w:type="spellEnd"/>
      <w:r w:rsidRPr="000B1622">
        <w:rPr>
          <w:sz w:val="28"/>
          <w:szCs w:val="28"/>
        </w:rPr>
        <w:t xml:space="preserve"> Кямил Исмаилова                      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>Зекие Ахмед Халим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>Валентин Иванов Георгиев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Назмие </w:t>
      </w:r>
      <w:proofErr w:type="spellStart"/>
      <w:r w:rsidRPr="000B1622">
        <w:rPr>
          <w:sz w:val="28"/>
          <w:szCs w:val="28"/>
        </w:rPr>
        <w:t>Сакъб</w:t>
      </w:r>
      <w:proofErr w:type="spellEnd"/>
      <w:r w:rsidRPr="000B1622">
        <w:rPr>
          <w:sz w:val="28"/>
          <w:szCs w:val="28"/>
        </w:rPr>
        <w:t xml:space="preserve"> Шабан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>Нурхан Шукри Юсуф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Ертан </w:t>
      </w:r>
      <w:proofErr w:type="spellStart"/>
      <w:r w:rsidRPr="000B1622">
        <w:rPr>
          <w:sz w:val="28"/>
          <w:szCs w:val="28"/>
        </w:rPr>
        <w:t>Амди</w:t>
      </w:r>
      <w:proofErr w:type="spellEnd"/>
      <w:r w:rsidRPr="000B1622">
        <w:rPr>
          <w:sz w:val="28"/>
          <w:szCs w:val="28"/>
        </w:rPr>
        <w:t xml:space="preserve"> </w:t>
      </w:r>
      <w:proofErr w:type="spellStart"/>
      <w:r w:rsidRPr="000B1622">
        <w:rPr>
          <w:sz w:val="28"/>
          <w:szCs w:val="28"/>
        </w:rPr>
        <w:t>Абил</w:t>
      </w:r>
      <w:proofErr w:type="spellEnd"/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>Бисер Иванов Банков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Мария Стефанова Тодорова  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Рамадан Ибрям Ахмед                                                           </w:t>
      </w:r>
    </w:p>
    <w:p w:rsidR="00F10814" w:rsidRPr="000B1622" w:rsidRDefault="00F10814" w:rsidP="003F6F38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B1622">
        <w:rPr>
          <w:sz w:val="28"/>
          <w:szCs w:val="28"/>
        </w:rPr>
        <w:t>Амди</w:t>
      </w:r>
      <w:proofErr w:type="spellEnd"/>
      <w:r w:rsidRPr="000B1622">
        <w:rPr>
          <w:sz w:val="28"/>
          <w:szCs w:val="28"/>
        </w:rPr>
        <w:t xml:space="preserve"> Ремзи Юмер</w:t>
      </w:r>
    </w:p>
    <w:p w:rsidR="00F10814" w:rsidRPr="00F10814" w:rsidRDefault="00F10814" w:rsidP="003F6F38">
      <w:pPr>
        <w:pStyle w:val="a4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Светослав Драгомиров Бадева </w:t>
      </w:r>
    </w:p>
    <w:p w:rsidR="00F10814" w:rsidRDefault="00F10814" w:rsidP="00F10814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F10814" w:rsidRDefault="00F10814" w:rsidP="00F10814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F10814" w:rsidRDefault="00F10814" w:rsidP="00F10814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F10814" w:rsidRDefault="00F10814" w:rsidP="003F6F3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F10814" w:rsidRDefault="00F10814" w:rsidP="003F6F3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F10814" w:rsidRDefault="00F10814" w:rsidP="003F6F3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F10814" w:rsidRPr="006122EE" w:rsidRDefault="00F10814" w:rsidP="003F6F3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79502D" w:rsidRDefault="0079502D" w:rsidP="0079502D">
      <w:pPr>
        <w:rPr>
          <w:sz w:val="28"/>
          <w:szCs w:val="28"/>
        </w:rPr>
      </w:pPr>
    </w:p>
    <w:p w:rsidR="0079502D" w:rsidRDefault="0079502D" w:rsidP="0079502D">
      <w:pPr>
        <w:rPr>
          <w:sz w:val="28"/>
          <w:szCs w:val="28"/>
        </w:rPr>
      </w:pPr>
    </w:p>
    <w:p w:rsidR="00F10814" w:rsidRDefault="00F10814" w:rsidP="00F10814">
      <w:pPr>
        <w:jc w:val="both"/>
        <w:rPr>
          <w:sz w:val="28"/>
          <w:szCs w:val="28"/>
        </w:rPr>
      </w:pPr>
      <w:r w:rsidRPr="00F10814">
        <w:rPr>
          <w:sz w:val="28"/>
          <w:szCs w:val="28"/>
          <w:u w:val="single"/>
        </w:rPr>
        <w:t xml:space="preserve">По точка </w:t>
      </w:r>
      <w:r>
        <w:rPr>
          <w:sz w:val="28"/>
          <w:szCs w:val="28"/>
          <w:u w:val="single"/>
        </w:rPr>
        <w:t>четвърта</w:t>
      </w:r>
      <w:r w:rsidRPr="00F10814">
        <w:rPr>
          <w:sz w:val="28"/>
          <w:szCs w:val="28"/>
          <w:u w:val="single"/>
        </w:rPr>
        <w:t xml:space="preserve"> от дневния ред</w:t>
      </w:r>
      <w:r w:rsidRPr="00F10814">
        <w:rPr>
          <w:sz w:val="28"/>
          <w:szCs w:val="28"/>
        </w:rPr>
        <w:t>: Председателят докладв</w:t>
      </w:r>
      <w:r>
        <w:rPr>
          <w:sz w:val="28"/>
          <w:szCs w:val="28"/>
        </w:rPr>
        <w:t>а постъпило заявление с Вх. № 121</w:t>
      </w:r>
      <w:r w:rsidRPr="00F10814">
        <w:rPr>
          <w:sz w:val="28"/>
          <w:szCs w:val="28"/>
        </w:rPr>
        <w:t xml:space="preserve"> / 2</w:t>
      </w:r>
      <w:r>
        <w:rPr>
          <w:sz w:val="28"/>
          <w:szCs w:val="28"/>
        </w:rPr>
        <w:t>4</w:t>
      </w:r>
      <w:r w:rsidRPr="00F10814">
        <w:rPr>
          <w:sz w:val="28"/>
          <w:szCs w:val="28"/>
        </w:rPr>
        <w:t>.10.2019 г. от ПП „</w:t>
      </w:r>
      <w:r>
        <w:rPr>
          <w:sz w:val="28"/>
          <w:szCs w:val="28"/>
        </w:rPr>
        <w:t>ДПС</w:t>
      </w:r>
      <w:r w:rsidRPr="00F10814">
        <w:rPr>
          <w:sz w:val="28"/>
          <w:szCs w:val="28"/>
        </w:rPr>
        <w:t>“, с което е представен списък за регистрация на застъпници от ПП „</w:t>
      </w:r>
      <w:r>
        <w:rPr>
          <w:sz w:val="28"/>
          <w:szCs w:val="28"/>
        </w:rPr>
        <w:t>ДПС</w:t>
      </w:r>
      <w:r w:rsidRPr="00F10814">
        <w:rPr>
          <w:sz w:val="28"/>
          <w:szCs w:val="28"/>
        </w:rPr>
        <w:t>“. Изпълнение са изискванията ИК, поради което предлага да се вземе решение за регистриране на застъпници на кандидатска листа на ПП „</w:t>
      </w:r>
      <w:r>
        <w:rPr>
          <w:sz w:val="28"/>
          <w:szCs w:val="28"/>
        </w:rPr>
        <w:t>ДПС</w:t>
      </w:r>
      <w:r w:rsidRPr="00F10814">
        <w:rPr>
          <w:sz w:val="28"/>
          <w:szCs w:val="28"/>
        </w:rPr>
        <w:t>“, както следва:</w:t>
      </w:r>
    </w:p>
    <w:p w:rsidR="00F10814" w:rsidRDefault="00F10814" w:rsidP="00F10814">
      <w:pPr>
        <w:jc w:val="both"/>
        <w:rPr>
          <w:sz w:val="28"/>
          <w:szCs w:val="28"/>
        </w:rPr>
      </w:pP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C600A">
        <w:rPr>
          <w:sz w:val="28"/>
          <w:szCs w:val="28"/>
        </w:rPr>
        <w:t>Бейджет</w:t>
      </w:r>
      <w:proofErr w:type="spellEnd"/>
      <w:r w:rsidRPr="007C600A">
        <w:rPr>
          <w:sz w:val="28"/>
          <w:szCs w:val="28"/>
        </w:rPr>
        <w:t xml:space="preserve"> Юмер </w:t>
      </w:r>
      <w:proofErr w:type="spellStart"/>
      <w:r w:rsidRPr="007C600A">
        <w:rPr>
          <w:sz w:val="28"/>
          <w:szCs w:val="28"/>
        </w:rPr>
        <w:t>Юмер</w:t>
      </w:r>
      <w:proofErr w:type="spellEnd"/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C600A">
        <w:rPr>
          <w:sz w:val="28"/>
          <w:szCs w:val="28"/>
        </w:rPr>
        <w:t>Гълиман</w:t>
      </w:r>
      <w:proofErr w:type="spellEnd"/>
      <w:r w:rsidRPr="007C600A">
        <w:rPr>
          <w:sz w:val="28"/>
          <w:szCs w:val="28"/>
        </w:rPr>
        <w:t xml:space="preserve"> Али Садък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>Шенай Мустафа Джелил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>Илхан Васви Сабри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>Сениха Халибрям Халил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lastRenderedPageBreak/>
        <w:t>Айля Ридван Мехмед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 xml:space="preserve">Красимир Неделчев Денков 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>Ниязи Шериф Азиз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>Светослав Маков Емилов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Ефтим Йончев Иванов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Денислав Емилов Харизанов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Нурхан Рейхан Бедри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Ерол Сабри Лятиф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Нефти</w:t>
      </w:r>
      <w:proofErr w:type="spellEnd"/>
      <w:r w:rsidRPr="007C600A"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Ислямедин</w:t>
      </w:r>
      <w:proofErr w:type="spellEnd"/>
      <w:r w:rsidRPr="007C600A">
        <w:rPr>
          <w:sz w:val="28"/>
          <w:szCs w:val="28"/>
        </w:rPr>
        <w:t xml:space="preserve"> Мехмед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Яшарали</w:t>
      </w:r>
      <w:proofErr w:type="spellEnd"/>
      <w:r w:rsidRPr="007C600A">
        <w:rPr>
          <w:sz w:val="28"/>
          <w:szCs w:val="28"/>
        </w:rPr>
        <w:t xml:space="preserve"> Мехмед Кадир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Фейдес</w:t>
      </w:r>
      <w:proofErr w:type="spellEnd"/>
      <w:r w:rsidRPr="007C600A"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Етем</w:t>
      </w:r>
      <w:proofErr w:type="spellEnd"/>
      <w:r w:rsidRPr="007C600A">
        <w:rPr>
          <w:sz w:val="28"/>
          <w:szCs w:val="28"/>
        </w:rPr>
        <w:t xml:space="preserve"> Феим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 xml:space="preserve">Левент Нуридин </w:t>
      </w:r>
      <w:proofErr w:type="spellStart"/>
      <w:r w:rsidRPr="007C600A">
        <w:rPr>
          <w:sz w:val="28"/>
          <w:szCs w:val="28"/>
        </w:rPr>
        <w:t>Фаридин</w:t>
      </w:r>
      <w:proofErr w:type="spellEnd"/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Олчай</w:t>
      </w:r>
      <w:proofErr w:type="spellEnd"/>
      <w:r w:rsidRPr="007C600A">
        <w:rPr>
          <w:sz w:val="28"/>
          <w:szCs w:val="28"/>
        </w:rPr>
        <w:t xml:space="preserve"> Сунай Исмаил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Красимир Костадинов Николов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Салим Салимов Расимов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Алтънай</w:t>
      </w:r>
      <w:proofErr w:type="spellEnd"/>
      <w:r w:rsidRPr="007C600A"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Гаази</w:t>
      </w:r>
      <w:proofErr w:type="spellEnd"/>
      <w:r w:rsidRPr="007C600A">
        <w:rPr>
          <w:sz w:val="28"/>
          <w:szCs w:val="28"/>
        </w:rPr>
        <w:t xml:space="preserve"> Мехмед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Севгин Илияз Али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Нурфел</w:t>
      </w:r>
      <w:proofErr w:type="spellEnd"/>
      <w:r w:rsidRPr="007C600A"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Ебазер</w:t>
      </w:r>
      <w:proofErr w:type="spellEnd"/>
      <w:r w:rsidRPr="007C600A">
        <w:rPr>
          <w:sz w:val="28"/>
          <w:szCs w:val="28"/>
        </w:rPr>
        <w:t xml:space="preserve"> Юсеин</w:t>
      </w:r>
    </w:p>
    <w:p w:rsidR="00F10814" w:rsidRPr="007C600A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Баръш Назми Ниази</w:t>
      </w:r>
    </w:p>
    <w:p w:rsidR="00F10814" w:rsidRDefault="00F10814" w:rsidP="003F6F38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Айлин Салимехмед Али</w:t>
      </w:r>
    </w:p>
    <w:p w:rsidR="00F10814" w:rsidRPr="00F10814" w:rsidRDefault="00F10814" w:rsidP="00F10814">
      <w:pPr>
        <w:jc w:val="both"/>
        <w:rPr>
          <w:sz w:val="28"/>
          <w:szCs w:val="28"/>
        </w:rPr>
      </w:pPr>
    </w:p>
    <w:p w:rsidR="00F10814" w:rsidRPr="00F10814" w:rsidRDefault="00F10814" w:rsidP="00F10814">
      <w:pPr>
        <w:rPr>
          <w:sz w:val="28"/>
          <w:szCs w:val="28"/>
        </w:rPr>
      </w:pP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Гласували „за” – 13 „против” – 0</w:t>
      </w:r>
    </w:p>
    <w:p w:rsidR="00F10814" w:rsidRPr="00F10814" w:rsidRDefault="00F10814" w:rsidP="00F10814">
      <w:pPr>
        <w:rPr>
          <w:sz w:val="28"/>
          <w:szCs w:val="28"/>
        </w:rPr>
      </w:pP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1.</w:t>
      </w:r>
      <w:r w:rsidRPr="00F10814">
        <w:rPr>
          <w:sz w:val="28"/>
          <w:szCs w:val="28"/>
        </w:rPr>
        <w:tab/>
        <w:t>Венцислав Маринов – Председател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2.</w:t>
      </w:r>
      <w:r w:rsidRPr="00F10814">
        <w:rPr>
          <w:sz w:val="28"/>
          <w:szCs w:val="28"/>
        </w:rPr>
        <w:tab/>
        <w:t>Цветанка Станчева – зам.-председател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3.</w:t>
      </w:r>
      <w:r w:rsidRPr="00F10814">
        <w:rPr>
          <w:sz w:val="28"/>
          <w:szCs w:val="28"/>
        </w:rPr>
        <w:tab/>
        <w:t>Кирил Пенев – зам.-председател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4.</w:t>
      </w:r>
      <w:r w:rsidRPr="00F10814">
        <w:rPr>
          <w:sz w:val="28"/>
          <w:szCs w:val="28"/>
        </w:rPr>
        <w:tab/>
        <w:t xml:space="preserve">Азиме Касим – секретар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5.</w:t>
      </w:r>
      <w:r w:rsidRPr="00F10814">
        <w:rPr>
          <w:sz w:val="28"/>
          <w:szCs w:val="28"/>
        </w:rPr>
        <w:tab/>
        <w:t xml:space="preserve">Костадин Костадинов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6.</w:t>
      </w:r>
      <w:r w:rsidRPr="00F10814">
        <w:rPr>
          <w:sz w:val="28"/>
          <w:szCs w:val="28"/>
        </w:rPr>
        <w:tab/>
        <w:t xml:space="preserve">Йорданка </w:t>
      </w:r>
      <w:proofErr w:type="spellStart"/>
      <w:r w:rsidRPr="00F10814">
        <w:rPr>
          <w:sz w:val="28"/>
          <w:szCs w:val="28"/>
        </w:rPr>
        <w:t>Хъмчева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7.</w:t>
      </w:r>
      <w:r w:rsidRPr="00F10814">
        <w:rPr>
          <w:sz w:val="28"/>
          <w:szCs w:val="28"/>
        </w:rPr>
        <w:tab/>
      </w:r>
      <w:proofErr w:type="spellStart"/>
      <w:r w:rsidRPr="00F10814">
        <w:rPr>
          <w:sz w:val="28"/>
          <w:szCs w:val="28"/>
        </w:rPr>
        <w:t>Хошгюл</w:t>
      </w:r>
      <w:proofErr w:type="spellEnd"/>
      <w:r w:rsidRPr="00F10814">
        <w:rPr>
          <w:sz w:val="28"/>
          <w:szCs w:val="28"/>
        </w:rPr>
        <w:t xml:space="preserve"> Садула– член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8.</w:t>
      </w:r>
      <w:r w:rsidRPr="00F10814">
        <w:rPr>
          <w:sz w:val="28"/>
          <w:szCs w:val="28"/>
        </w:rPr>
        <w:tab/>
        <w:t xml:space="preserve">Руси </w:t>
      </w:r>
      <w:proofErr w:type="spellStart"/>
      <w:r w:rsidRPr="00F10814">
        <w:rPr>
          <w:sz w:val="28"/>
          <w:szCs w:val="28"/>
        </w:rPr>
        <w:t>Акпунарлиев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9.</w:t>
      </w:r>
      <w:r w:rsidRPr="00F10814">
        <w:rPr>
          <w:sz w:val="28"/>
          <w:szCs w:val="28"/>
        </w:rPr>
        <w:tab/>
        <w:t xml:space="preserve">Лидия Димова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10.</w:t>
      </w:r>
      <w:r w:rsidRPr="00F10814">
        <w:rPr>
          <w:sz w:val="28"/>
          <w:szCs w:val="28"/>
        </w:rPr>
        <w:tab/>
        <w:t xml:space="preserve"> Стефка Василева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11.</w:t>
      </w:r>
      <w:r w:rsidRPr="00F10814">
        <w:rPr>
          <w:sz w:val="28"/>
          <w:szCs w:val="28"/>
        </w:rPr>
        <w:tab/>
        <w:t xml:space="preserve"> Ивелин Иванов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12.</w:t>
      </w:r>
      <w:r w:rsidRPr="00F10814">
        <w:rPr>
          <w:sz w:val="28"/>
          <w:szCs w:val="28"/>
        </w:rPr>
        <w:tab/>
        <w:t xml:space="preserve"> Антония Георгиева – член</w:t>
      </w:r>
    </w:p>
    <w:p w:rsidR="0079502D" w:rsidRPr="0079502D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13.</w:t>
      </w:r>
      <w:r w:rsidRPr="00F10814">
        <w:rPr>
          <w:sz w:val="28"/>
          <w:szCs w:val="28"/>
        </w:rPr>
        <w:tab/>
        <w:t xml:space="preserve"> Асан </w:t>
      </w:r>
      <w:proofErr w:type="spellStart"/>
      <w:r w:rsidRPr="00F10814">
        <w:rPr>
          <w:sz w:val="28"/>
          <w:szCs w:val="28"/>
        </w:rPr>
        <w:t>Ескиджи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F10814" w:rsidRDefault="00F10814" w:rsidP="00BD265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10814" w:rsidRDefault="00F10814" w:rsidP="00F10814">
      <w:pPr>
        <w:jc w:val="both"/>
        <w:rPr>
          <w:sz w:val="28"/>
          <w:szCs w:val="28"/>
        </w:rPr>
      </w:pPr>
      <w:r w:rsidRPr="00F10814">
        <w:rPr>
          <w:sz w:val="28"/>
          <w:szCs w:val="28"/>
          <w:u w:val="single"/>
        </w:rPr>
        <w:t xml:space="preserve">По точка </w:t>
      </w:r>
      <w:r>
        <w:rPr>
          <w:sz w:val="28"/>
          <w:szCs w:val="28"/>
          <w:u w:val="single"/>
        </w:rPr>
        <w:t>пета</w:t>
      </w:r>
      <w:r w:rsidRPr="00F10814">
        <w:rPr>
          <w:sz w:val="28"/>
          <w:szCs w:val="28"/>
          <w:u w:val="single"/>
        </w:rPr>
        <w:t xml:space="preserve"> от дневния ред</w:t>
      </w:r>
      <w:r w:rsidRPr="00F10814">
        <w:rPr>
          <w:sz w:val="28"/>
          <w:szCs w:val="28"/>
        </w:rPr>
        <w:t>: Председателят докладв</w:t>
      </w:r>
      <w:r>
        <w:rPr>
          <w:sz w:val="28"/>
          <w:szCs w:val="28"/>
        </w:rPr>
        <w:t>а постъпило заявление с Вх. № 130</w:t>
      </w:r>
      <w:r w:rsidRPr="00F10814">
        <w:rPr>
          <w:sz w:val="28"/>
          <w:szCs w:val="28"/>
        </w:rPr>
        <w:t xml:space="preserve"> / 2</w:t>
      </w:r>
      <w:r>
        <w:rPr>
          <w:sz w:val="28"/>
          <w:szCs w:val="28"/>
        </w:rPr>
        <w:t>5.10.2019 г. от К</w:t>
      </w:r>
      <w:r w:rsidRPr="00F10814">
        <w:rPr>
          <w:sz w:val="28"/>
          <w:szCs w:val="28"/>
        </w:rPr>
        <w:t>П „</w:t>
      </w:r>
      <w:r>
        <w:rPr>
          <w:sz w:val="28"/>
          <w:szCs w:val="28"/>
        </w:rPr>
        <w:t>БСП ЗА БЪЛГАРИЯ</w:t>
      </w:r>
      <w:r w:rsidRPr="00F10814">
        <w:rPr>
          <w:sz w:val="28"/>
          <w:szCs w:val="28"/>
        </w:rPr>
        <w:t xml:space="preserve">“, с което е представен списък за регистрация на застъпници от </w:t>
      </w:r>
      <w:r>
        <w:rPr>
          <w:sz w:val="28"/>
          <w:szCs w:val="28"/>
        </w:rPr>
        <w:t>К</w:t>
      </w:r>
      <w:r w:rsidRPr="00F10814">
        <w:rPr>
          <w:sz w:val="28"/>
          <w:szCs w:val="28"/>
        </w:rPr>
        <w:t>П „</w:t>
      </w:r>
      <w:r>
        <w:rPr>
          <w:sz w:val="28"/>
          <w:szCs w:val="28"/>
        </w:rPr>
        <w:t xml:space="preserve">БСП ЗА </w:t>
      </w:r>
      <w:r>
        <w:rPr>
          <w:sz w:val="28"/>
          <w:szCs w:val="28"/>
        </w:rPr>
        <w:lastRenderedPageBreak/>
        <w:t>БЪЛГАРИЯ</w:t>
      </w:r>
      <w:r w:rsidRPr="00F10814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Pr="00F10814">
        <w:rPr>
          <w:sz w:val="28"/>
          <w:szCs w:val="28"/>
        </w:rPr>
        <w:t xml:space="preserve">Изпълнение са изискванията ИК, поради което предлага да се вземе решение за регистриране на застъпници на кандидатска листа на </w:t>
      </w:r>
      <w:r>
        <w:rPr>
          <w:sz w:val="28"/>
          <w:szCs w:val="28"/>
        </w:rPr>
        <w:t>К</w:t>
      </w:r>
      <w:r w:rsidRPr="00F10814">
        <w:rPr>
          <w:sz w:val="28"/>
          <w:szCs w:val="28"/>
        </w:rPr>
        <w:t>П „</w:t>
      </w:r>
      <w:r>
        <w:rPr>
          <w:sz w:val="28"/>
          <w:szCs w:val="28"/>
        </w:rPr>
        <w:t>БСП ЗА БЪЛГАРИЯ</w:t>
      </w:r>
      <w:r w:rsidRPr="00F10814">
        <w:rPr>
          <w:sz w:val="28"/>
          <w:szCs w:val="28"/>
        </w:rPr>
        <w:t>“</w:t>
      </w:r>
      <w:r>
        <w:rPr>
          <w:sz w:val="28"/>
          <w:szCs w:val="28"/>
        </w:rPr>
        <w:t xml:space="preserve">, </w:t>
      </w:r>
      <w:r w:rsidRPr="00F10814">
        <w:rPr>
          <w:sz w:val="28"/>
          <w:szCs w:val="28"/>
        </w:rPr>
        <w:t>както следва:</w:t>
      </w:r>
    </w:p>
    <w:p w:rsidR="00F10814" w:rsidRDefault="00F10814" w:rsidP="00F10814">
      <w:pPr>
        <w:tabs>
          <w:tab w:val="left" w:pos="7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0814" w:rsidRPr="00F8628A" w:rsidRDefault="00F10814" w:rsidP="003F6F38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628A">
        <w:rPr>
          <w:sz w:val="28"/>
          <w:szCs w:val="28"/>
        </w:rPr>
        <w:t>Денка Йорданова Денева</w:t>
      </w:r>
      <w:r w:rsidRPr="00F8628A">
        <w:rPr>
          <w:sz w:val="28"/>
          <w:szCs w:val="28"/>
        </w:rPr>
        <w:tab/>
      </w:r>
    </w:p>
    <w:p w:rsidR="00F10814" w:rsidRPr="00F8628A" w:rsidRDefault="00F10814" w:rsidP="003F6F38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628A">
        <w:rPr>
          <w:sz w:val="28"/>
          <w:szCs w:val="28"/>
        </w:rPr>
        <w:t>Венка Георгиева Стоянова</w:t>
      </w:r>
      <w:r w:rsidRPr="00F8628A">
        <w:rPr>
          <w:sz w:val="28"/>
          <w:szCs w:val="28"/>
        </w:rPr>
        <w:tab/>
      </w:r>
    </w:p>
    <w:p w:rsidR="00F10814" w:rsidRDefault="00F10814" w:rsidP="003F6F38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Рафет Юсуф </w:t>
      </w:r>
      <w:proofErr w:type="spellStart"/>
      <w:r>
        <w:rPr>
          <w:sz w:val="28"/>
          <w:szCs w:val="28"/>
        </w:rPr>
        <w:t>Терзи</w:t>
      </w:r>
      <w:proofErr w:type="spellEnd"/>
    </w:p>
    <w:p w:rsidR="00F10814" w:rsidRPr="00F10814" w:rsidRDefault="00F10814" w:rsidP="00F10814">
      <w:pPr>
        <w:rPr>
          <w:sz w:val="28"/>
          <w:szCs w:val="28"/>
        </w:rPr>
      </w:pP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Гласували „за” – 13 „против” – 0</w:t>
      </w:r>
    </w:p>
    <w:p w:rsidR="00F10814" w:rsidRPr="00F10814" w:rsidRDefault="00F10814" w:rsidP="00F10814">
      <w:pPr>
        <w:rPr>
          <w:sz w:val="28"/>
          <w:szCs w:val="28"/>
        </w:rPr>
      </w:pP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1.</w:t>
      </w:r>
      <w:r w:rsidRPr="00F10814">
        <w:rPr>
          <w:sz w:val="28"/>
          <w:szCs w:val="28"/>
        </w:rPr>
        <w:tab/>
        <w:t>Венцислав Маринов – Председател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2.</w:t>
      </w:r>
      <w:r w:rsidRPr="00F10814">
        <w:rPr>
          <w:sz w:val="28"/>
          <w:szCs w:val="28"/>
        </w:rPr>
        <w:tab/>
        <w:t>Цветанка Станчева – зам.-председател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3.</w:t>
      </w:r>
      <w:r w:rsidRPr="00F10814">
        <w:rPr>
          <w:sz w:val="28"/>
          <w:szCs w:val="28"/>
        </w:rPr>
        <w:tab/>
        <w:t>Кирил Пенев – зам.-председател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4.</w:t>
      </w:r>
      <w:r w:rsidRPr="00F10814">
        <w:rPr>
          <w:sz w:val="28"/>
          <w:szCs w:val="28"/>
        </w:rPr>
        <w:tab/>
        <w:t xml:space="preserve">Азиме Касим – секретар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5.</w:t>
      </w:r>
      <w:r w:rsidRPr="00F10814">
        <w:rPr>
          <w:sz w:val="28"/>
          <w:szCs w:val="28"/>
        </w:rPr>
        <w:tab/>
        <w:t xml:space="preserve">Костадин Костадинов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6.</w:t>
      </w:r>
      <w:r w:rsidRPr="00F10814">
        <w:rPr>
          <w:sz w:val="28"/>
          <w:szCs w:val="28"/>
        </w:rPr>
        <w:tab/>
        <w:t xml:space="preserve">Йорданка </w:t>
      </w:r>
      <w:proofErr w:type="spellStart"/>
      <w:r w:rsidRPr="00F10814">
        <w:rPr>
          <w:sz w:val="28"/>
          <w:szCs w:val="28"/>
        </w:rPr>
        <w:t>Хъмчева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7.</w:t>
      </w:r>
      <w:r w:rsidRPr="00F10814">
        <w:rPr>
          <w:sz w:val="28"/>
          <w:szCs w:val="28"/>
        </w:rPr>
        <w:tab/>
      </w:r>
      <w:proofErr w:type="spellStart"/>
      <w:r w:rsidRPr="00F10814">
        <w:rPr>
          <w:sz w:val="28"/>
          <w:szCs w:val="28"/>
        </w:rPr>
        <w:t>Хошгюл</w:t>
      </w:r>
      <w:proofErr w:type="spellEnd"/>
      <w:r w:rsidRPr="00F10814">
        <w:rPr>
          <w:sz w:val="28"/>
          <w:szCs w:val="28"/>
        </w:rPr>
        <w:t xml:space="preserve"> Садула– член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8.</w:t>
      </w:r>
      <w:r w:rsidRPr="00F10814">
        <w:rPr>
          <w:sz w:val="28"/>
          <w:szCs w:val="28"/>
        </w:rPr>
        <w:tab/>
        <w:t xml:space="preserve">Руси </w:t>
      </w:r>
      <w:proofErr w:type="spellStart"/>
      <w:r w:rsidRPr="00F10814">
        <w:rPr>
          <w:sz w:val="28"/>
          <w:szCs w:val="28"/>
        </w:rPr>
        <w:t>Акпунарлиев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9.</w:t>
      </w:r>
      <w:r w:rsidRPr="00F10814">
        <w:rPr>
          <w:sz w:val="28"/>
          <w:szCs w:val="28"/>
        </w:rPr>
        <w:tab/>
        <w:t xml:space="preserve">Лидия Димова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10.</w:t>
      </w:r>
      <w:r w:rsidRPr="00F10814">
        <w:rPr>
          <w:sz w:val="28"/>
          <w:szCs w:val="28"/>
        </w:rPr>
        <w:tab/>
        <w:t xml:space="preserve"> Стефка Василева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11.</w:t>
      </w:r>
      <w:r w:rsidRPr="00F10814">
        <w:rPr>
          <w:sz w:val="28"/>
          <w:szCs w:val="28"/>
        </w:rPr>
        <w:tab/>
        <w:t xml:space="preserve"> Ивелин Иванов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12.</w:t>
      </w:r>
      <w:r w:rsidRPr="00F10814">
        <w:rPr>
          <w:sz w:val="28"/>
          <w:szCs w:val="28"/>
        </w:rPr>
        <w:tab/>
        <w:t xml:space="preserve"> Антония Георгиева – член</w:t>
      </w:r>
    </w:p>
    <w:p w:rsidR="00F10814" w:rsidRPr="0079502D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13.</w:t>
      </w:r>
      <w:r w:rsidRPr="00F10814">
        <w:rPr>
          <w:sz w:val="28"/>
          <w:szCs w:val="28"/>
        </w:rPr>
        <w:tab/>
        <w:t xml:space="preserve"> Асан </w:t>
      </w:r>
      <w:proofErr w:type="spellStart"/>
      <w:r w:rsidRPr="00F10814">
        <w:rPr>
          <w:sz w:val="28"/>
          <w:szCs w:val="28"/>
        </w:rPr>
        <w:t>Ескиджи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F10814" w:rsidRDefault="00F10814" w:rsidP="00BD265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10814" w:rsidRDefault="00F10814" w:rsidP="0089281C">
      <w:pPr>
        <w:jc w:val="both"/>
        <w:rPr>
          <w:sz w:val="28"/>
          <w:szCs w:val="28"/>
        </w:rPr>
      </w:pPr>
      <w:r w:rsidRPr="00F10814">
        <w:rPr>
          <w:sz w:val="28"/>
          <w:szCs w:val="28"/>
          <w:u w:val="single"/>
        </w:rPr>
        <w:t xml:space="preserve">По точка </w:t>
      </w:r>
      <w:r>
        <w:rPr>
          <w:sz w:val="28"/>
          <w:szCs w:val="28"/>
          <w:u w:val="single"/>
        </w:rPr>
        <w:t>шеста</w:t>
      </w:r>
      <w:r w:rsidRPr="00F10814">
        <w:rPr>
          <w:sz w:val="28"/>
          <w:szCs w:val="28"/>
          <w:u w:val="single"/>
        </w:rPr>
        <w:t xml:space="preserve"> от дневния ред</w:t>
      </w:r>
      <w:r w:rsidRPr="00F10814">
        <w:rPr>
          <w:sz w:val="28"/>
          <w:szCs w:val="28"/>
        </w:rPr>
        <w:t>: Председателят докладв</w:t>
      </w:r>
      <w:r>
        <w:rPr>
          <w:sz w:val="28"/>
          <w:szCs w:val="28"/>
        </w:rPr>
        <w:t xml:space="preserve">а постъпило </w:t>
      </w:r>
      <w:r w:rsidR="0089281C">
        <w:rPr>
          <w:sz w:val="28"/>
          <w:szCs w:val="28"/>
        </w:rPr>
        <w:t>писмо с Вх. № 102 / 15.10.2019 г. на кмета на община Главиница, с което е определена организацията по извозване на членовете на секционните избирателни комисии до общинската администрация на 26.10.2019 г. във връзка с получаване на бюлетините и изборните книжа за насрочените избори. Във връзка с горното предлага да се вземе решение, с което да се определят членове за работни групи, които ще предадат бюлетините и изборните книжа на секционните комисии.</w:t>
      </w:r>
    </w:p>
    <w:p w:rsidR="0089281C" w:rsidRDefault="0089281C" w:rsidP="0089281C">
      <w:pPr>
        <w:jc w:val="both"/>
        <w:rPr>
          <w:sz w:val="28"/>
          <w:szCs w:val="28"/>
        </w:rPr>
      </w:pPr>
      <w:r>
        <w:rPr>
          <w:sz w:val="28"/>
          <w:szCs w:val="28"/>
        </w:rPr>
        <w:t>Госпожа Цветанка Станчева предложи да се определят две работни групи със следния състав:</w:t>
      </w:r>
    </w:p>
    <w:p w:rsidR="0089281C" w:rsidRDefault="0089281C" w:rsidP="0089281C">
      <w:pPr>
        <w:jc w:val="both"/>
        <w:rPr>
          <w:sz w:val="28"/>
          <w:szCs w:val="28"/>
        </w:rPr>
      </w:pPr>
    </w:p>
    <w:p w:rsidR="0089281C" w:rsidRDefault="0089281C" w:rsidP="0089281C">
      <w:pPr>
        <w:spacing w:after="200" w:line="276" w:lineRule="auto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Първа работна група</w:t>
      </w:r>
    </w:p>
    <w:p w:rsidR="0089281C" w:rsidRPr="00E957C7" w:rsidRDefault="0089281C" w:rsidP="003F6F38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957C7">
        <w:rPr>
          <w:rFonts w:eastAsia="Calibri"/>
          <w:sz w:val="28"/>
          <w:szCs w:val="28"/>
          <w:lang w:eastAsia="en-US"/>
        </w:rPr>
        <w:t xml:space="preserve">Ивелин Господинов Иванов – член </w:t>
      </w:r>
    </w:p>
    <w:p w:rsidR="0089281C" w:rsidRDefault="0089281C" w:rsidP="003F6F38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Антония </w:t>
      </w:r>
      <w:proofErr w:type="spellStart"/>
      <w:r>
        <w:rPr>
          <w:rFonts w:eastAsia="Calibri"/>
          <w:sz w:val="28"/>
          <w:szCs w:val="28"/>
          <w:lang w:eastAsia="en-US"/>
        </w:rPr>
        <w:t>Васкова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Георгиева – член </w:t>
      </w:r>
    </w:p>
    <w:p w:rsidR="0089281C" w:rsidRDefault="0089281C" w:rsidP="0089281C">
      <w:pPr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Втора работна група</w:t>
      </w:r>
    </w:p>
    <w:p w:rsidR="0089281C" w:rsidRDefault="0089281C" w:rsidP="003F6F38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Кирил Григоров Пенев – зам.-председател</w:t>
      </w:r>
    </w:p>
    <w:p w:rsidR="0089281C" w:rsidRPr="00906E17" w:rsidRDefault="0089281C" w:rsidP="003F6F38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Лидия Костова Димова – член </w:t>
      </w:r>
    </w:p>
    <w:p w:rsidR="0089281C" w:rsidRDefault="0089281C" w:rsidP="0089281C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 предложения не постъпиха, поради което предложението беше предложено за гласуване.</w:t>
      </w:r>
    </w:p>
    <w:p w:rsidR="00F10814" w:rsidRPr="00F10814" w:rsidRDefault="00F10814" w:rsidP="0089281C">
      <w:pPr>
        <w:ind w:firstLine="708"/>
        <w:rPr>
          <w:sz w:val="28"/>
          <w:szCs w:val="28"/>
        </w:rPr>
      </w:pP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Гласували „за” – 13 „против” – 0</w:t>
      </w:r>
    </w:p>
    <w:p w:rsidR="00F10814" w:rsidRPr="00F10814" w:rsidRDefault="00F10814" w:rsidP="00F10814">
      <w:pPr>
        <w:rPr>
          <w:sz w:val="28"/>
          <w:szCs w:val="28"/>
        </w:rPr>
      </w:pP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1.</w:t>
      </w:r>
      <w:r w:rsidRPr="00F10814">
        <w:rPr>
          <w:sz w:val="28"/>
          <w:szCs w:val="28"/>
        </w:rPr>
        <w:tab/>
        <w:t>Венцислав Маринов – Председател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2.</w:t>
      </w:r>
      <w:r w:rsidRPr="00F10814">
        <w:rPr>
          <w:sz w:val="28"/>
          <w:szCs w:val="28"/>
        </w:rPr>
        <w:tab/>
        <w:t>Цветанка Станчева – зам.-председател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3.</w:t>
      </w:r>
      <w:r w:rsidRPr="00F10814">
        <w:rPr>
          <w:sz w:val="28"/>
          <w:szCs w:val="28"/>
        </w:rPr>
        <w:tab/>
        <w:t>Кирил Пенев – зам.-председател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4.</w:t>
      </w:r>
      <w:r w:rsidRPr="00F10814">
        <w:rPr>
          <w:sz w:val="28"/>
          <w:szCs w:val="28"/>
        </w:rPr>
        <w:tab/>
        <w:t xml:space="preserve">Азиме Касим – секретар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5.</w:t>
      </w:r>
      <w:r w:rsidRPr="00F10814">
        <w:rPr>
          <w:sz w:val="28"/>
          <w:szCs w:val="28"/>
        </w:rPr>
        <w:tab/>
        <w:t xml:space="preserve">Костадин Костадинов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6.</w:t>
      </w:r>
      <w:r w:rsidRPr="00F10814">
        <w:rPr>
          <w:sz w:val="28"/>
          <w:szCs w:val="28"/>
        </w:rPr>
        <w:tab/>
        <w:t xml:space="preserve">Йорданка </w:t>
      </w:r>
      <w:proofErr w:type="spellStart"/>
      <w:r w:rsidRPr="00F10814">
        <w:rPr>
          <w:sz w:val="28"/>
          <w:szCs w:val="28"/>
        </w:rPr>
        <w:t>Хъмчева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7.</w:t>
      </w:r>
      <w:r w:rsidRPr="00F10814">
        <w:rPr>
          <w:sz w:val="28"/>
          <w:szCs w:val="28"/>
        </w:rPr>
        <w:tab/>
      </w:r>
      <w:proofErr w:type="spellStart"/>
      <w:r w:rsidRPr="00F10814">
        <w:rPr>
          <w:sz w:val="28"/>
          <w:szCs w:val="28"/>
        </w:rPr>
        <w:t>Хошгюл</w:t>
      </w:r>
      <w:proofErr w:type="spellEnd"/>
      <w:r w:rsidRPr="00F10814">
        <w:rPr>
          <w:sz w:val="28"/>
          <w:szCs w:val="28"/>
        </w:rPr>
        <w:t xml:space="preserve"> Садула– член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8.</w:t>
      </w:r>
      <w:r w:rsidRPr="00F10814">
        <w:rPr>
          <w:sz w:val="28"/>
          <w:szCs w:val="28"/>
        </w:rPr>
        <w:tab/>
        <w:t xml:space="preserve">Руси </w:t>
      </w:r>
      <w:proofErr w:type="spellStart"/>
      <w:r w:rsidRPr="00F10814">
        <w:rPr>
          <w:sz w:val="28"/>
          <w:szCs w:val="28"/>
        </w:rPr>
        <w:t>Акпунарлиев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9.</w:t>
      </w:r>
      <w:r w:rsidRPr="00F10814">
        <w:rPr>
          <w:sz w:val="28"/>
          <w:szCs w:val="28"/>
        </w:rPr>
        <w:tab/>
        <w:t xml:space="preserve">Лидия Димова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10.</w:t>
      </w:r>
      <w:r w:rsidRPr="00F10814">
        <w:rPr>
          <w:sz w:val="28"/>
          <w:szCs w:val="28"/>
        </w:rPr>
        <w:tab/>
        <w:t xml:space="preserve"> Стефка Василева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11.</w:t>
      </w:r>
      <w:r w:rsidRPr="00F10814">
        <w:rPr>
          <w:sz w:val="28"/>
          <w:szCs w:val="28"/>
        </w:rPr>
        <w:tab/>
        <w:t xml:space="preserve"> Ивелин Иванов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12.</w:t>
      </w:r>
      <w:r w:rsidRPr="00F10814">
        <w:rPr>
          <w:sz w:val="28"/>
          <w:szCs w:val="28"/>
        </w:rPr>
        <w:tab/>
        <w:t xml:space="preserve"> Антония Георгиева – член</w:t>
      </w:r>
    </w:p>
    <w:p w:rsidR="00F10814" w:rsidRPr="0079502D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13.</w:t>
      </w:r>
      <w:r w:rsidRPr="00F10814">
        <w:rPr>
          <w:sz w:val="28"/>
          <w:szCs w:val="28"/>
        </w:rPr>
        <w:tab/>
        <w:t xml:space="preserve"> Асан </w:t>
      </w:r>
      <w:proofErr w:type="spellStart"/>
      <w:r w:rsidRPr="00F10814">
        <w:rPr>
          <w:sz w:val="28"/>
          <w:szCs w:val="28"/>
        </w:rPr>
        <w:t>Ескиджи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A60E14" w:rsidRDefault="00A60E14" w:rsidP="00BD265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D2659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</w:t>
      </w:r>
      <w:r w:rsidR="0089281C">
        <w:rPr>
          <w:sz w:val="28"/>
          <w:szCs w:val="28"/>
        </w:rPr>
        <w:t xml:space="preserve"> 1, т. 1 от ИК, ОИК взе следните решения</w:t>
      </w:r>
      <w:r w:rsidRPr="0097711E">
        <w:rPr>
          <w:sz w:val="28"/>
          <w:szCs w:val="28"/>
        </w:rPr>
        <w:t>:</w:t>
      </w:r>
    </w:p>
    <w:p w:rsidR="003F6F38" w:rsidRDefault="003F6F38" w:rsidP="003F6F38">
      <w:pPr>
        <w:jc w:val="center"/>
        <w:rPr>
          <w:b/>
          <w:bCs/>
          <w:sz w:val="28"/>
          <w:szCs w:val="28"/>
        </w:rPr>
      </w:pPr>
    </w:p>
    <w:p w:rsidR="003F6F38" w:rsidRDefault="003F6F38" w:rsidP="003F6F38">
      <w:pPr>
        <w:jc w:val="center"/>
        <w:rPr>
          <w:b/>
          <w:bCs/>
          <w:sz w:val="28"/>
          <w:szCs w:val="28"/>
        </w:rPr>
      </w:pPr>
    </w:p>
    <w:p w:rsidR="003F6F38" w:rsidRDefault="003F6F38" w:rsidP="003F6F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F6F38" w:rsidRDefault="003F6F38" w:rsidP="003F6F38">
      <w:pPr>
        <w:jc w:val="center"/>
        <w:rPr>
          <w:b/>
          <w:bCs/>
          <w:sz w:val="28"/>
          <w:szCs w:val="28"/>
        </w:rPr>
      </w:pPr>
    </w:p>
    <w:p w:rsidR="003F6F38" w:rsidRDefault="003F6F38" w:rsidP="003F6F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65-МИ</w:t>
      </w:r>
    </w:p>
    <w:p w:rsidR="003F6F38" w:rsidRDefault="003F6F38" w:rsidP="003F6F38">
      <w:pPr>
        <w:jc w:val="center"/>
        <w:rPr>
          <w:b/>
          <w:bCs/>
          <w:sz w:val="28"/>
          <w:szCs w:val="28"/>
        </w:rPr>
      </w:pPr>
    </w:p>
    <w:p w:rsidR="003F6F38" w:rsidRDefault="003F6F38" w:rsidP="003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3F6F38" w:rsidRDefault="003F6F38" w:rsidP="003F6F38">
      <w:pPr>
        <w:jc w:val="both"/>
        <w:rPr>
          <w:sz w:val="28"/>
          <w:szCs w:val="28"/>
        </w:rPr>
      </w:pPr>
    </w:p>
    <w:p w:rsidR="003F6F38" w:rsidRDefault="003F6F38" w:rsidP="003F6F38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 xml:space="preserve">Регистрация на застъпник на кандидатска листа на ИК Николай Симеонов Червенков, с. Сокол за изборите </w:t>
      </w:r>
      <w:r w:rsidRPr="00AA1F8C">
        <w:rPr>
          <w:rFonts w:eastAsia="Calibri"/>
          <w:sz w:val="28"/>
          <w:szCs w:val="28"/>
        </w:rPr>
        <w:t>за общински съветници и кметова на 27.10.2019 г. в община Главиница</w:t>
      </w:r>
    </w:p>
    <w:p w:rsidR="003F6F38" w:rsidRDefault="003F6F38" w:rsidP="003F6F3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18 и чл. 118, ал. 1 от ИК и постъпило заявление с Вх. № 110 / 21.10.2019 г. общинска избирателна комисия Главиница</w:t>
      </w:r>
    </w:p>
    <w:p w:rsidR="003F6F38" w:rsidRDefault="003F6F38" w:rsidP="003F6F3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 Е 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Ш И:</w:t>
      </w:r>
    </w:p>
    <w:p w:rsidR="003F6F38" w:rsidRPr="00AA1F8C" w:rsidRDefault="003F6F38" w:rsidP="003F6F38">
      <w:pPr>
        <w:spacing w:after="200" w:line="276" w:lineRule="auto"/>
        <w:ind w:firstLine="360"/>
        <w:jc w:val="both"/>
        <w:rPr>
          <w:color w:val="333333"/>
          <w:sz w:val="28"/>
          <w:szCs w:val="28"/>
        </w:rPr>
      </w:pPr>
      <w:r w:rsidRPr="00AA1F8C">
        <w:rPr>
          <w:sz w:val="28"/>
          <w:szCs w:val="28"/>
        </w:rPr>
        <w:lastRenderedPageBreak/>
        <w:t xml:space="preserve">Регистрира Ренета Петрова Топалова-Димитрова за застъпник на </w:t>
      </w:r>
      <w:r w:rsidRPr="00AA1F8C">
        <w:rPr>
          <w:rFonts w:eastAsia="Calibri"/>
          <w:sz w:val="28"/>
          <w:szCs w:val="28"/>
        </w:rPr>
        <w:t>кандидатска листа на ИК Николай Симеонов Червенков, с. Сокол за изборите за общински съветници и кметова на 27.10.2019 г. в община Главиница и издава удостоверение</w:t>
      </w:r>
      <w:r>
        <w:rPr>
          <w:rFonts w:eastAsia="Calibri"/>
          <w:sz w:val="28"/>
          <w:szCs w:val="28"/>
        </w:rPr>
        <w:t>.</w:t>
      </w:r>
    </w:p>
    <w:p w:rsidR="00EA3FF1" w:rsidRDefault="00EA3FF1" w:rsidP="00BD265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F6F38" w:rsidRDefault="003F6F38" w:rsidP="0089281C">
      <w:pPr>
        <w:jc w:val="center"/>
        <w:rPr>
          <w:b/>
          <w:bCs/>
          <w:sz w:val="28"/>
          <w:szCs w:val="28"/>
        </w:rPr>
      </w:pPr>
    </w:p>
    <w:p w:rsidR="003F6F38" w:rsidRDefault="003F6F38" w:rsidP="0089281C">
      <w:pPr>
        <w:jc w:val="center"/>
        <w:rPr>
          <w:b/>
          <w:bCs/>
          <w:sz w:val="28"/>
          <w:szCs w:val="28"/>
        </w:rPr>
      </w:pPr>
    </w:p>
    <w:p w:rsidR="0089281C" w:rsidRDefault="0089281C" w:rsidP="00892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9281C" w:rsidRDefault="0089281C" w:rsidP="0089281C">
      <w:pPr>
        <w:jc w:val="center"/>
        <w:rPr>
          <w:b/>
          <w:bCs/>
          <w:sz w:val="28"/>
          <w:szCs w:val="28"/>
        </w:rPr>
      </w:pPr>
    </w:p>
    <w:p w:rsidR="0089281C" w:rsidRDefault="0089281C" w:rsidP="00892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66-МИ</w:t>
      </w:r>
    </w:p>
    <w:p w:rsidR="0089281C" w:rsidRDefault="0089281C" w:rsidP="0089281C">
      <w:pPr>
        <w:jc w:val="center"/>
        <w:rPr>
          <w:b/>
          <w:bCs/>
          <w:sz w:val="28"/>
          <w:szCs w:val="28"/>
        </w:rPr>
      </w:pPr>
    </w:p>
    <w:p w:rsidR="0089281C" w:rsidRDefault="0089281C" w:rsidP="0089281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25.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89281C" w:rsidRDefault="0089281C" w:rsidP="0089281C">
      <w:pPr>
        <w:jc w:val="center"/>
        <w:rPr>
          <w:sz w:val="28"/>
          <w:szCs w:val="28"/>
        </w:rPr>
      </w:pPr>
    </w:p>
    <w:p w:rsidR="0089281C" w:rsidRDefault="0089281C" w:rsidP="0089281C">
      <w:pPr>
        <w:jc w:val="both"/>
        <w:rPr>
          <w:sz w:val="28"/>
          <w:szCs w:val="28"/>
        </w:rPr>
      </w:pPr>
    </w:p>
    <w:p w:rsidR="0089281C" w:rsidRDefault="0089281C" w:rsidP="0089281C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Pr="00BA7905">
        <w:rPr>
          <w:color w:val="333333"/>
          <w:sz w:val="28"/>
          <w:szCs w:val="28"/>
        </w:rPr>
        <w:t>Промяна в състава на СИК</w:t>
      </w:r>
      <w:r>
        <w:rPr>
          <w:color w:val="333333"/>
          <w:sz w:val="28"/>
          <w:szCs w:val="28"/>
        </w:rPr>
        <w:t xml:space="preserve"> № 303,</w:t>
      </w:r>
      <w:r w:rsidRPr="00BA7905">
        <w:rPr>
          <w:color w:val="333333"/>
          <w:sz w:val="28"/>
          <w:szCs w:val="28"/>
        </w:rPr>
        <w:t xml:space="preserve"> СИК </w:t>
      </w:r>
      <w:r>
        <w:rPr>
          <w:color w:val="333333"/>
          <w:sz w:val="28"/>
          <w:szCs w:val="28"/>
        </w:rPr>
        <w:t>№ 309, СИК № 315, СИК № 325</w:t>
      </w:r>
      <w:r w:rsidRPr="00BA7905">
        <w:rPr>
          <w:color w:val="333333"/>
          <w:sz w:val="28"/>
          <w:szCs w:val="28"/>
        </w:rPr>
        <w:t>.</w:t>
      </w:r>
    </w:p>
    <w:p w:rsidR="0089281C" w:rsidRDefault="0089281C" w:rsidP="0089281C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 5 и 6 от ИК и предложение от КП „БСП за България“ с Вх. № 115 / 22.10.2019 г., предложение от ПП „ГЕРБ“ с Вх. № 117 / 22.10.2019 г. и предложение от ПП „ОП“ с Вх. № 127 / 25.10.2019 г.  на ОИК Главиница</w:t>
      </w:r>
    </w:p>
    <w:p w:rsidR="0089281C" w:rsidRDefault="0089281C" w:rsidP="0089281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9281C" w:rsidRDefault="0089281C" w:rsidP="003F6F3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Освобождава Димитричка Атанасова Вълева – член на СИК № 315, с. Косара.</w:t>
      </w:r>
    </w:p>
    <w:p w:rsidR="0089281C" w:rsidRDefault="0089281C" w:rsidP="003F6F3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Анулира Удостоверение № 5 / 09.10.2019 г. СИК № 315.</w:t>
      </w:r>
    </w:p>
    <w:p w:rsidR="0089281C" w:rsidRDefault="0089281C" w:rsidP="003F6F3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Назначава Валентин Димитров </w:t>
      </w:r>
      <w:proofErr w:type="spellStart"/>
      <w:r>
        <w:rPr>
          <w:sz w:val="28"/>
          <w:szCs w:val="28"/>
        </w:rPr>
        <w:t>Димитров</w:t>
      </w:r>
      <w:proofErr w:type="spellEnd"/>
      <w:r>
        <w:rPr>
          <w:sz w:val="28"/>
          <w:szCs w:val="28"/>
        </w:rPr>
        <w:t xml:space="preserve"> – член на СИК 315, с. Косара.</w:t>
      </w:r>
    </w:p>
    <w:p w:rsidR="0089281C" w:rsidRPr="00BA7905" w:rsidRDefault="0089281C" w:rsidP="003F6F38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 xml:space="preserve">Издава Удостоверение на </w:t>
      </w:r>
      <w:r>
        <w:rPr>
          <w:sz w:val="28"/>
          <w:szCs w:val="28"/>
        </w:rPr>
        <w:t xml:space="preserve">Валентин Димитров </w:t>
      </w:r>
      <w:proofErr w:type="spellStart"/>
      <w:r>
        <w:rPr>
          <w:sz w:val="28"/>
          <w:szCs w:val="28"/>
        </w:rPr>
        <w:t>Димитров</w:t>
      </w:r>
      <w:proofErr w:type="spellEnd"/>
      <w:r>
        <w:rPr>
          <w:sz w:val="28"/>
          <w:szCs w:val="28"/>
        </w:rPr>
        <w:t xml:space="preserve"> </w:t>
      </w:r>
      <w:r w:rsidRPr="00BA790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член </w:t>
      </w:r>
      <w:r w:rsidRPr="00BA7905">
        <w:rPr>
          <w:sz w:val="28"/>
          <w:szCs w:val="28"/>
        </w:rPr>
        <w:t>на СИК 3</w:t>
      </w:r>
      <w:r>
        <w:rPr>
          <w:sz w:val="28"/>
          <w:szCs w:val="28"/>
        </w:rPr>
        <w:t>15</w:t>
      </w:r>
      <w:r w:rsidRPr="00BA7905">
        <w:rPr>
          <w:sz w:val="28"/>
          <w:szCs w:val="28"/>
        </w:rPr>
        <w:t>, с.</w:t>
      </w:r>
      <w:r>
        <w:rPr>
          <w:sz w:val="28"/>
          <w:szCs w:val="28"/>
        </w:rPr>
        <w:t xml:space="preserve"> Косара</w:t>
      </w:r>
      <w:r w:rsidRPr="00BA7905">
        <w:rPr>
          <w:sz w:val="28"/>
          <w:szCs w:val="28"/>
        </w:rPr>
        <w:t>.</w:t>
      </w:r>
    </w:p>
    <w:p w:rsidR="0089281C" w:rsidRDefault="0089281C" w:rsidP="003F6F3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Освобождава Иванка Неделчева Керанова – секретар на СИК 303, с. Бащино</w:t>
      </w:r>
    </w:p>
    <w:p w:rsidR="0089281C" w:rsidRPr="00BA7905" w:rsidRDefault="0089281C" w:rsidP="003F6F3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>Анулира Удостоверен</w:t>
      </w:r>
      <w:r>
        <w:rPr>
          <w:sz w:val="28"/>
          <w:szCs w:val="28"/>
        </w:rPr>
        <w:t>ие № 3 / 09.10.2019 г. СИК № 303</w:t>
      </w:r>
      <w:r w:rsidRPr="00BA7905">
        <w:rPr>
          <w:sz w:val="28"/>
          <w:szCs w:val="28"/>
        </w:rPr>
        <w:t>.</w:t>
      </w:r>
    </w:p>
    <w:p w:rsidR="0089281C" w:rsidRPr="00BA7905" w:rsidRDefault="0089281C" w:rsidP="003F6F3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 xml:space="preserve">Назначава </w:t>
      </w:r>
      <w:r>
        <w:rPr>
          <w:sz w:val="28"/>
          <w:szCs w:val="28"/>
        </w:rPr>
        <w:t xml:space="preserve">Сехер </w:t>
      </w:r>
      <w:proofErr w:type="spellStart"/>
      <w:r>
        <w:rPr>
          <w:sz w:val="28"/>
          <w:szCs w:val="28"/>
        </w:rPr>
        <w:t>Рахми</w:t>
      </w:r>
      <w:proofErr w:type="spellEnd"/>
      <w:r>
        <w:rPr>
          <w:sz w:val="28"/>
          <w:szCs w:val="28"/>
        </w:rPr>
        <w:t xml:space="preserve"> Мюмюн – секретар на СИК 303</w:t>
      </w:r>
      <w:r w:rsidRPr="00BA7905">
        <w:rPr>
          <w:sz w:val="28"/>
          <w:szCs w:val="28"/>
        </w:rPr>
        <w:t>, с.</w:t>
      </w:r>
      <w:r>
        <w:rPr>
          <w:sz w:val="28"/>
          <w:szCs w:val="28"/>
        </w:rPr>
        <w:t xml:space="preserve"> Бащино</w:t>
      </w:r>
      <w:r w:rsidRPr="00BA7905">
        <w:rPr>
          <w:sz w:val="28"/>
          <w:szCs w:val="28"/>
        </w:rPr>
        <w:t>.</w:t>
      </w:r>
    </w:p>
    <w:p w:rsidR="0089281C" w:rsidRDefault="0089281C" w:rsidP="003F6F3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 xml:space="preserve">Издава Удостоверение на </w:t>
      </w:r>
      <w:r>
        <w:rPr>
          <w:sz w:val="28"/>
          <w:szCs w:val="28"/>
        </w:rPr>
        <w:t xml:space="preserve">Сехер </w:t>
      </w:r>
      <w:proofErr w:type="spellStart"/>
      <w:r>
        <w:rPr>
          <w:sz w:val="28"/>
          <w:szCs w:val="28"/>
        </w:rPr>
        <w:t>Рахми</w:t>
      </w:r>
      <w:proofErr w:type="spellEnd"/>
      <w:r>
        <w:rPr>
          <w:sz w:val="28"/>
          <w:szCs w:val="28"/>
        </w:rPr>
        <w:t xml:space="preserve"> Мюмюн </w:t>
      </w:r>
      <w:r w:rsidRPr="00BA7905">
        <w:rPr>
          <w:sz w:val="28"/>
          <w:szCs w:val="28"/>
        </w:rPr>
        <w:t xml:space="preserve">– </w:t>
      </w:r>
      <w:r>
        <w:rPr>
          <w:sz w:val="28"/>
          <w:szCs w:val="28"/>
        </w:rPr>
        <w:t>секретар</w:t>
      </w:r>
      <w:r w:rsidRPr="00BA7905">
        <w:rPr>
          <w:sz w:val="28"/>
          <w:szCs w:val="28"/>
        </w:rPr>
        <w:t xml:space="preserve"> на СИК 30</w:t>
      </w:r>
      <w:r>
        <w:rPr>
          <w:sz w:val="28"/>
          <w:szCs w:val="28"/>
        </w:rPr>
        <w:t>3</w:t>
      </w:r>
      <w:r w:rsidRPr="00BA7905">
        <w:rPr>
          <w:sz w:val="28"/>
          <w:szCs w:val="28"/>
        </w:rPr>
        <w:t>, с.</w:t>
      </w:r>
      <w:r>
        <w:rPr>
          <w:sz w:val="28"/>
          <w:szCs w:val="28"/>
        </w:rPr>
        <w:t xml:space="preserve"> Бащино.</w:t>
      </w:r>
    </w:p>
    <w:p w:rsidR="0089281C" w:rsidRDefault="0089281C" w:rsidP="003F6F3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Освобождава Павлина Атанасова Иванова – член на СИК № 325, с. Черногор.</w:t>
      </w:r>
    </w:p>
    <w:p w:rsidR="0089281C" w:rsidRDefault="0089281C" w:rsidP="003F6F3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Анулира Удостоверение № 4 / 09.10.2019 г. СИК № 325.</w:t>
      </w:r>
    </w:p>
    <w:p w:rsidR="0089281C" w:rsidRDefault="0089281C" w:rsidP="003F6F3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Назначава Димитър Йорданов Димитров – член на СИК 325, с. Черногор.</w:t>
      </w:r>
    </w:p>
    <w:p w:rsidR="0089281C" w:rsidRPr="00BA7905" w:rsidRDefault="0089281C" w:rsidP="003F6F38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7905">
        <w:rPr>
          <w:sz w:val="28"/>
          <w:szCs w:val="28"/>
        </w:rPr>
        <w:t xml:space="preserve">Издава Удостоверение на </w:t>
      </w:r>
      <w:r>
        <w:rPr>
          <w:sz w:val="28"/>
          <w:szCs w:val="28"/>
        </w:rPr>
        <w:t xml:space="preserve">Димитър Йорданов Димитров </w:t>
      </w:r>
      <w:r w:rsidRPr="00BA790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член </w:t>
      </w:r>
      <w:r w:rsidRPr="00BA7905">
        <w:rPr>
          <w:sz w:val="28"/>
          <w:szCs w:val="28"/>
        </w:rPr>
        <w:t>на СИК 3</w:t>
      </w:r>
      <w:r>
        <w:rPr>
          <w:sz w:val="28"/>
          <w:szCs w:val="28"/>
        </w:rPr>
        <w:t>25</w:t>
      </w:r>
      <w:r w:rsidRPr="00BA7905">
        <w:rPr>
          <w:sz w:val="28"/>
          <w:szCs w:val="28"/>
        </w:rPr>
        <w:t>, с.</w:t>
      </w:r>
      <w:r>
        <w:rPr>
          <w:sz w:val="28"/>
          <w:szCs w:val="28"/>
        </w:rPr>
        <w:t xml:space="preserve"> Черногор</w:t>
      </w:r>
      <w:r w:rsidRPr="00BA7905">
        <w:rPr>
          <w:sz w:val="28"/>
          <w:szCs w:val="28"/>
        </w:rPr>
        <w:t>.</w:t>
      </w:r>
    </w:p>
    <w:p w:rsidR="0089281C" w:rsidRDefault="0089281C" w:rsidP="003F6F3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Освобождава Христо Петров Христов – зам.-председател на СИК № 309, с. Зафирово.</w:t>
      </w:r>
    </w:p>
    <w:p w:rsidR="0089281C" w:rsidRDefault="0089281C" w:rsidP="003F6F3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Анулира Удостоверение № 2 / 09.10.2019 г. СИК № 309.</w:t>
      </w:r>
    </w:p>
    <w:p w:rsidR="0089281C" w:rsidRDefault="0089281C" w:rsidP="003F6F3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Назначава Зора </w:t>
      </w:r>
      <w:proofErr w:type="spellStart"/>
      <w:r>
        <w:rPr>
          <w:sz w:val="28"/>
          <w:szCs w:val="28"/>
        </w:rPr>
        <w:t>Светославова</w:t>
      </w:r>
      <w:proofErr w:type="spellEnd"/>
      <w:r>
        <w:rPr>
          <w:sz w:val="28"/>
          <w:szCs w:val="28"/>
        </w:rPr>
        <w:t xml:space="preserve"> Косева – зам.-председател на СИК 309, с. Зафирово.</w:t>
      </w:r>
    </w:p>
    <w:p w:rsidR="0089281C" w:rsidRPr="00BA7905" w:rsidRDefault="0089281C" w:rsidP="003F6F38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7905">
        <w:rPr>
          <w:sz w:val="28"/>
          <w:szCs w:val="28"/>
        </w:rPr>
        <w:t xml:space="preserve">Издава Удостоверение на </w:t>
      </w:r>
      <w:r>
        <w:rPr>
          <w:sz w:val="28"/>
          <w:szCs w:val="28"/>
        </w:rPr>
        <w:t xml:space="preserve">Зора </w:t>
      </w:r>
      <w:proofErr w:type="spellStart"/>
      <w:r>
        <w:rPr>
          <w:sz w:val="28"/>
          <w:szCs w:val="28"/>
        </w:rPr>
        <w:t>Светославова</w:t>
      </w:r>
      <w:proofErr w:type="spellEnd"/>
      <w:r>
        <w:rPr>
          <w:sz w:val="28"/>
          <w:szCs w:val="28"/>
        </w:rPr>
        <w:t xml:space="preserve"> Косева </w:t>
      </w:r>
      <w:r w:rsidRPr="00BA790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зам.-председател </w:t>
      </w:r>
      <w:r w:rsidRPr="00BA7905">
        <w:rPr>
          <w:sz w:val="28"/>
          <w:szCs w:val="28"/>
        </w:rPr>
        <w:t>на СИК 3</w:t>
      </w:r>
      <w:r>
        <w:rPr>
          <w:sz w:val="28"/>
          <w:szCs w:val="28"/>
        </w:rPr>
        <w:t>09</w:t>
      </w:r>
      <w:r w:rsidRPr="00BA7905">
        <w:rPr>
          <w:sz w:val="28"/>
          <w:szCs w:val="28"/>
        </w:rPr>
        <w:t>, с.</w:t>
      </w:r>
      <w:r>
        <w:rPr>
          <w:sz w:val="28"/>
          <w:szCs w:val="28"/>
        </w:rPr>
        <w:t xml:space="preserve"> Зафирово</w:t>
      </w:r>
      <w:r w:rsidRPr="00BA7905">
        <w:rPr>
          <w:sz w:val="28"/>
          <w:szCs w:val="28"/>
        </w:rPr>
        <w:t>.</w:t>
      </w:r>
    </w:p>
    <w:p w:rsidR="0089281C" w:rsidRDefault="0089281C" w:rsidP="00BD265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9281C" w:rsidRDefault="0089281C" w:rsidP="00892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9281C" w:rsidRDefault="0089281C" w:rsidP="0089281C">
      <w:pPr>
        <w:jc w:val="center"/>
        <w:rPr>
          <w:b/>
          <w:bCs/>
          <w:sz w:val="28"/>
          <w:szCs w:val="28"/>
        </w:rPr>
      </w:pPr>
    </w:p>
    <w:p w:rsidR="0089281C" w:rsidRDefault="0089281C" w:rsidP="00892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67-МИ</w:t>
      </w:r>
    </w:p>
    <w:p w:rsidR="0089281C" w:rsidRDefault="0089281C" w:rsidP="0089281C">
      <w:pPr>
        <w:jc w:val="center"/>
        <w:rPr>
          <w:b/>
          <w:bCs/>
          <w:sz w:val="28"/>
          <w:szCs w:val="28"/>
        </w:rPr>
      </w:pPr>
    </w:p>
    <w:p w:rsidR="0089281C" w:rsidRDefault="0089281C" w:rsidP="00892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89281C" w:rsidRDefault="0089281C" w:rsidP="0089281C">
      <w:pPr>
        <w:jc w:val="both"/>
        <w:rPr>
          <w:sz w:val="28"/>
          <w:szCs w:val="28"/>
        </w:rPr>
      </w:pPr>
    </w:p>
    <w:p w:rsidR="0089281C" w:rsidRDefault="0089281C" w:rsidP="0089281C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 xml:space="preserve">Регистрация на застъпници на кандидатска листа на ПП „ГЕРБ“ за изборите </w:t>
      </w:r>
      <w:r w:rsidRPr="00AA1F8C">
        <w:rPr>
          <w:rFonts w:eastAsia="Calibri"/>
          <w:sz w:val="28"/>
          <w:szCs w:val="28"/>
        </w:rPr>
        <w:t>за общински съветници и кметова на 27.10.2019 г. в община Главиница</w:t>
      </w:r>
    </w:p>
    <w:p w:rsidR="0089281C" w:rsidRDefault="0089281C" w:rsidP="0089281C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18 и чл. 118, ал. 1 от ИК и постъпило заявление с Вх. № 116 / 22.10.2019 г. от ПП „ГЕРБ“ общинска избирателна комисия Главиница</w:t>
      </w:r>
    </w:p>
    <w:p w:rsidR="0089281C" w:rsidRDefault="0089281C" w:rsidP="0089281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9281C" w:rsidRDefault="0089281C" w:rsidP="0089281C">
      <w:pPr>
        <w:spacing w:after="200" w:line="276" w:lineRule="auto"/>
        <w:ind w:firstLine="360"/>
        <w:jc w:val="both"/>
        <w:rPr>
          <w:sz w:val="28"/>
          <w:szCs w:val="28"/>
        </w:rPr>
      </w:pPr>
      <w:r w:rsidRPr="00AA1F8C">
        <w:rPr>
          <w:sz w:val="28"/>
          <w:szCs w:val="28"/>
        </w:rPr>
        <w:t xml:space="preserve">Регистрира </w:t>
      </w:r>
      <w:r>
        <w:rPr>
          <w:sz w:val="28"/>
          <w:szCs w:val="28"/>
        </w:rPr>
        <w:t>за застъпници на кандидатска листа на ПП „ГЕРБ“, както следва: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>Желязко Ненчев Стефанов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>Димитър Ненчев Димитров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 xml:space="preserve">Небия Ахмед </w:t>
      </w:r>
      <w:proofErr w:type="spellStart"/>
      <w:r w:rsidRPr="000B1622">
        <w:rPr>
          <w:sz w:val="28"/>
          <w:szCs w:val="28"/>
        </w:rPr>
        <w:t>Давуд</w:t>
      </w:r>
      <w:proofErr w:type="spellEnd"/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>Елена Христова Венкова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 xml:space="preserve">Хълми Вели </w:t>
      </w:r>
      <w:proofErr w:type="spellStart"/>
      <w:r w:rsidRPr="000B1622">
        <w:rPr>
          <w:sz w:val="28"/>
          <w:szCs w:val="28"/>
        </w:rPr>
        <w:t>Таир</w:t>
      </w:r>
      <w:proofErr w:type="spellEnd"/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>Румен Маринов Ганев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 xml:space="preserve">Албена Симеонова Тодорова 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0B1622">
        <w:rPr>
          <w:sz w:val="28"/>
          <w:szCs w:val="28"/>
        </w:rPr>
        <w:t>Олчай</w:t>
      </w:r>
      <w:proofErr w:type="spellEnd"/>
      <w:r w:rsidRPr="000B1622">
        <w:rPr>
          <w:sz w:val="28"/>
          <w:szCs w:val="28"/>
        </w:rPr>
        <w:t xml:space="preserve"> </w:t>
      </w:r>
      <w:proofErr w:type="spellStart"/>
      <w:r w:rsidRPr="000B1622">
        <w:rPr>
          <w:sz w:val="28"/>
          <w:szCs w:val="28"/>
        </w:rPr>
        <w:t>Феджри</w:t>
      </w:r>
      <w:proofErr w:type="spellEnd"/>
      <w:r w:rsidRPr="000B1622">
        <w:rPr>
          <w:sz w:val="28"/>
          <w:szCs w:val="28"/>
        </w:rPr>
        <w:t xml:space="preserve">  Билял                                                               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0B1622">
        <w:rPr>
          <w:sz w:val="28"/>
          <w:szCs w:val="28"/>
        </w:rPr>
        <w:t>Катя Димитрова Цанова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Тотка Костадинова Иванова 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B1622">
        <w:rPr>
          <w:sz w:val="28"/>
          <w:szCs w:val="28"/>
        </w:rPr>
        <w:t>Емин Емилов Илиев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>Елис Рашкова Колева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Йозджан Али Сабри 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Рейхан Юсеин Али                                                           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B1622">
        <w:rPr>
          <w:sz w:val="28"/>
          <w:szCs w:val="28"/>
        </w:rPr>
        <w:t>Зикрия</w:t>
      </w:r>
      <w:proofErr w:type="spellEnd"/>
      <w:r w:rsidRPr="000B1622">
        <w:rPr>
          <w:sz w:val="28"/>
          <w:szCs w:val="28"/>
        </w:rPr>
        <w:t xml:space="preserve"> Кямил Исмаилова                      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>Зекие Ахмед Халим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>Валентин Иванов Георгиев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Назмие </w:t>
      </w:r>
      <w:proofErr w:type="spellStart"/>
      <w:r w:rsidRPr="000B1622">
        <w:rPr>
          <w:sz w:val="28"/>
          <w:szCs w:val="28"/>
        </w:rPr>
        <w:t>Сакъб</w:t>
      </w:r>
      <w:proofErr w:type="spellEnd"/>
      <w:r w:rsidRPr="000B1622">
        <w:rPr>
          <w:sz w:val="28"/>
          <w:szCs w:val="28"/>
        </w:rPr>
        <w:t xml:space="preserve"> Шабан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>Нурхан Шукри Юсуф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Ертан </w:t>
      </w:r>
      <w:proofErr w:type="spellStart"/>
      <w:r w:rsidRPr="000B1622">
        <w:rPr>
          <w:sz w:val="28"/>
          <w:szCs w:val="28"/>
        </w:rPr>
        <w:t>Амди</w:t>
      </w:r>
      <w:proofErr w:type="spellEnd"/>
      <w:r w:rsidRPr="000B1622">
        <w:rPr>
          <w:sz w:val="28"/>
          <w:szCs w:val="28"/>
        </w:rPr>
        <w:t xml:space="preserve"> </w:t>
      </w:r>
      <w:proofErr w:type="spellStart"/>
      <w:r w:rsidRPr="000B1622">
        <w:rPr>
          <w:sz w:val="28"/>
          <w:szCs w:val="28"/>
        </w:rPr>
        <w:t>Абил</w:t>
      </w:r>
      <w:proofErr w:type="spellEnd"/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>Бисер Иванов Банков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Мария Стефанова Тодорова  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Рамадан Ибрям Ахмед                                                           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B1622">
        <w:rPr>
          <w:sz w:val="28"/>
          <w:szCs w:val="28"/>
        </w:rPr>
        <w:t>Амди</w:t>
      </w:r>
      <w:proofErr w:type="spellEnd"/>
      <w:r w:rsidRPr="000B1622">
        <w:rPr>
          <w:sz w:val="28"/>
          <w:szCs w:val="28"/>
        </w:rPr>
        <w:t xml:space="preserve"> Ремзи Юмер</w:t>
      </w:r>
    </w:p>
    <w:p w:rsidR="0089281C" w:rsidRPr="000B1622" w:rsidRDefault="0089281C" w:rsidP="003F6F38">
      <w:pPr>
        <w:pStyle w:val="a4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622">
        <w:rPr>
          <w:sz w:val="28"/>
          <w:szCs w:val="28"/>
        </w:rPr>
        <w:t xml:space="preserve">Светослав Драгомиров Бадева </w:t>
      </w:r>
    </w:p>
    <w:p w:rsidR="00F10814" w:rsidRDefault="0089281C" w:rsidP="0089281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Издава удостоверения на регистрираните застъпници.</w:t>
      </w:r>
    </w:p>
    <w:p w:rsidR="0089281C" w:rsidRDefault="0089281C" w:rsidP="0089281C">
      <w:pPr>
        <w:jc w:val="center"/>
        <w:rPr>
          <w:b/>
          <w:bCs/>
          <w:sz w:val="28"/>
          <w:szCs w:val="28"/>
        </w:rPr>
      </w:pPr>
    </w:p>
    <w:p w:rsidR="0089281C" w:rsidRDefault="0089281C" w:rsidP="00892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9281C" w:rsidRDefault="0089281C" w:rsidP="0089281C">
      <w:pPr>
        <w:jc w:val="center"/>
        <w:rPr>
          <w:b/>
          <w:bCs/>
          <w:sz w:val="28"/>
          <w:szCs w:val="28"/>
        </w:rPr>
      </w:pPr>
    </w:p>
    <w:p w:rsidR="0089281C" w:rsidRDefault="0089281C" w:rsidP="00892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68-МИ</w:t>
      </w:r>
    </w:p>
    <w:p w:rsidR="0089281C" w:rsidRDefault="0089281C" w:rsidP="0089281C">
      <w:pPr>
        <w:jc w:val="center"/>
        <w:rPr>
          <w:b/>
          <w:bCs/>
          <w:sz w:val="28"/>
          <w:szCs w:val="28"/>
        </w:rPr>
      </w:pPr>
    </w:p>
    <w:p w:rsidR="0089281C" w:rsidRDefault="0089281C" w:rsidP="00892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89281C" w:rsidRDefault="0089281C" w:rsidP="0089281C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 xml:space="preserve">Регистрация на застъпници на кандидатска листа на ПП „ДПС“ за изборите </w:t>
      </w:r>
      <w:r w:rsidRPr="00AA1F8C">
        <w:rPr>
          <w:rFonts w:eastAsia="Calibri"/>
          <w:sz w:val="28"/>
          <w:szCs w:val="28"/>
        </w:rPr>
        <w:t>за общински съветници и кметова на 27.10.2019 г. в община Главиница</w:t>
      </w:r>
    </w:p>
    <w:p w:rsidR="0089281C" w:rsidRDefault="0089281C" w:rsidP="0089281C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18 и чл. 118, ал. 1 от ИК и постъпило заявление с Вх. № 121 / 24.10.2019 г. от ПП „ДПС“ общинска избирателна комисия Главиница</w:t>
      </w:r>
    </w:p>
    <w:p w:rsidR="0089281C" w:rsidRDefault="0089281C" w:rsidP="0089281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9281C" w:rsidRDefault="0089281C" w:rsidP="0089281C">
      <w:pPr>
        <w:spacing w:after="200" w:line="276" w:lineRule="auto"/>
        <w:ind w:firstLine="360"/>
        <w:jc w:val="both"/>
        <w:rPr>
          <w:sz w:val="28"/>
          <w:szCs w:val="28"/>
        </w:rPr>
      </w:pPr>
      <w:r w:rsidRPr="00AA1F8C">
        <w:rPr>
          <w:sz w:val="28"/>
          <w:szCs w:val="28"/>
        </w:rPr>
        <w:t xml:space="preserve">Регистрира </w:t>
      </w:r>
      <w:r>
        <w:rPr>
          <w:sz w:val="28"/>
          <w:szCs w:val="28"/>
        </w:rPr>
        <w:t>за застъпници на кандидатска листа на ПП „ДПС“, както следва: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C600A">
        <w:rPr>
          <w:sz w:val="28"/>
          <w:szCs w:val="28"/>
        </w:rPr>
        <w:t>Бейджет</w:t>
      </w:r>
      <w:proofErr w:type="spellEnd"/>
      <w:r w:rsidRPr="007C600A">
        <w:rPr>
          <w:sz w:val="28"/>
          <w:szCs w:val="28"/>
        </w:rPr>
        <w:t xml:space="preserve"> Юмер </w:t>
      </w:r>
      <w:proofErr w:type="spellStart"/>
      <w:r w:rsidRPr="007C600A">
        <w:rPr>
          <w:sz w:val="28"/>
          <w:szCs w:val="28"/>
        </w:rPr>
        <w:t>Юмер</w:t>
      </w:r>
      <w:proofErr w:type="spellEnd"/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C600A">
        <w:rPr>
          <w:sz w:val="28"/>
          <w:szCs w:val="28"/>
        </w:rPr>
        <w:t>Гълиман</w:t>
      </w:r>
      <w:proofErr w:type="spellEnd"/>
      <w:r w:rsidRPr="007C600A">
        <w:rPr>
          <w:sz w:val="28"/>
          <w:szCs w:val="28"/>
        </w:rPr>
        <w:t xml:space="preserve"> Али Садък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>Шенай Мустафа Джелил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>Илхан Васви Сабри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>Сениха Халибрям Халил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>Айля Ридван Мехмед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lastRenderedPageBreak/>
        <w:t xml:space="preserve">Красимир Неделчев Денков 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>Ниязи Шериф Азиз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7C600A">
        <w:rPr>
          <w:sz w:val="28"/>
          <w:szCs w:val="28"/>
        </w:rPr>
        <w:t>Светослав Маков Емилов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Ефтим Йончев Иванов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Денислав Емилов Харизанов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Нурхан Рейхан Бедри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Ерол Сабри Лятиф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Нефти</w:t>
      </w:r>
      <w:proofErr w:type="spellEnd"/>
      <w:r w:rsidRPr="007C600A"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Ислямедин</w:t>
      </w:r>
      <w:proofErr w:type="spellEnd"/>
      <w:r w:rsidRPr="007C600A">
        <w:rPr>
          <w:sz w:val="28"/>
          <w:szCs w:val="28"/>
        </w:rPr>
        <w:t xml:space="preserve"> Мехмед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Яшарали</w:t>
      </w:r>
      <w:proofErr w:type="spellEnd"/>
      <w:r w:rsidRPr="007C600A">
        <w:rPr>
          <w:sz w:val="28"/>
          <w:szCs w:val="28"/>
        </w:rPr>
        <w:t xml:space="preserve"> Мехмед Кадир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Фейдес</w:t>
      </w:r>
      <w:proofErr w:type="spellEnd"/>
      <w:r w:rsidRPr="007C600A"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Етем</w:t>
      </w:r>
      <w:proofErr w:type="spellEnd"/>
      <w:r w:rsidRPr="007C600A">
        <w:rPr>
          <w:sz w:val="28"/>
          <w:szCs w:val="28"/>
        </w:rPr>
        <w:t xml:space="preserve"> Феим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 xml:space="preserve">Левент Нуридин </w:t>
      </w:r>
      <w:proofErr w:type="spellStart"/>
      <w:r w:rsidRPr="007C600A">
        <w:rPr>
          <w:sz w:val="28"/>
          <w:szCs w:val="28"/>
        </w:rPr>
        <w:t>Фаридин</w:t>
      </w:r>
      <w:proofErr w:type="spellEnd"/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Олчай</w:t>
      </w:r>
      <w:proofErr w:type="spellEnd"/>
      <w:r w:rsidRPr="007C600A">
        <w:rPr>
          <w:sz w:val="28"/>
          <w:szCs w:val="28"/>
        </w:rPr>
        <w:t xml:space="preserve"> Сунай Исмаил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Красимир Костадинов Николов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Салим Салимов Расимов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Алтънай</w:t>
      </w:r>
      <w:proofErr w:type="spellEnd"/>
      <w:r w:rsidRPr="007C600A"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Гаази</w:t>
      </w:r>
      <w:proofErr w:type="spellEnd"/>
      <w:r w:rsidRPr="007C600A">
        <w:rPr>
          <w:sz w:val="28"/>
          <w:szCs w:val="28"/>
        </w:rPr>
        <w:t xml:space="preserve"> Мехмед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Севгин Илияз Али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Нурфел</w:t>
      </w:r>
      <w:proofErr w:type="spellEnd"/>
      <w:r w:rsidRPr="007C600A">
        <w:rPr>
          <w:sz w:val="28"/>
          <w:szCs w:val="28"/>
        </w:rPr>
        <w:t xml:space="preserve"> </w:t>
      </w:r>
      <w:proofErr w:type="spellStart"/>
      <w:r w:rsidRPr="007C600A">
        <w:rPr>
          <w:sz w:val="28"/>
          <w:szCs w:val="28"/>
        </w:rPr>
        <w:t>Ебазер</w:t>
      </w:r>
      <w:proofErr w:type="spellEnd"/>
      <w:r w:rsidRPr="007C600A">
        <w:rPr>
          <w:sz w:val="28"/>
          <w:szCs w:val="28"/>
        </w:rPr>
        <w:t xml:space="preserve"> Юсеин</w:t>
      </w:r>
    </w:p>
    <w:p w:rsidR="0089281C" w:rsidRPr="007C600A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Баръш Назми Ниази</w:t>
      </w:r>
    </w:p>
    <w:p w:rsidR="0089281C" w:rsidRDefault="0089281C" w:rsidP="003F6F38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00A">
        <w:rPr>
          <w:sz w:val="28"/>
          <w:szCs w:val="28"/>
        </w:rPr>
        <w:t>Айлин Салимехмед Али</w:t>
      </w:r>
    </w:p>
    <w:p w:rsidR="0089281C" w:rsidRDefault="0089281C" w:rsidP="0089281C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Издава удостоверения на регистрираните застъпници. </w:t>
      </w:r>
    </w:p>
    <w:p w:rsidR="00A60E14" w:rsidRDefault="00A60E14" w:rsidP="00A60E14">
      <w:pPr>
        <w:jc w:val="center"/>
        <w:rPr>
          <w:b/>
          <w:bCs/>
          <w:sz w:val="28"/>
          <w:szCs w:val="28"/>
        </w:rPr>
      </w:pPr>
    </w:p>
    <w:p w:rsidR="00A60E14" w:rsidRDefault="00A60E14" w:rsidP="00A60E14">
      <w:pPr>
        <w:jc w:val="center"/>
        <w:rPr>
          <w:b/>
          <w:bCs/>
          <w:sz w:val="28"/>
          <w:szCs w:val="28"/>
        </w:rPr>
      </w:pPr>
    </w:p>
    <w:p w:rsidR="00A60E14" w:rsidRDefault="00A60E14" w:rsidP="00A60E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A60E14" w:rsidRDefault="00A60E14" w:rsidP="00A60E14">
      <w:pPr>
        <w:jc w:val="center"/>
        <w:rPr>
          <w:b/>
          <w:bCs/>
          <w:sz w:val="28"/>
          <w:szCs w:val="28"/>
        </w:rPr>
      </w:pPr>
    </w:p>
    <w:p w:rsidR="00A60E14" w:rsidRDefault="00A60E14" w:rsidP="00A60E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69-МИ</w:t>
      </w:r>
    </w:p>
    <w:p w:rsidR="00A60E14" w:rsidRDefault="00A60E14" w:rsidP="00A60E14">
      <w:pPr>
        <w:jc w:val="center"/>
        <w:rPr>
          <w:b/>
          <w:bCs/>
          <w:sz w:val="28"/>
          <w:szCs w:val="28"/>
        </w:rPr>
      </w:pPr>
    </w:p>
    <w:p w:rsidR="00A60E14" w:rsidRDefault="00A60E14" w:rsidP="00A60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A60E14" w:rsidRDefault="00A60E14" w:rsidP="00A60E14">
      <w:pPr>
        <w:jc w:val="both"/>
        <w:rPr>
          <w:sz w:val="28"/>
          <w:szCs w:val="28"/>
        </w:rPr>
      </w:pPr>
    </w:p>
    <w:p w:rsidR="00A60E14" w:rsidRDefault="00A60E14" w:rsidP="00A60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 xml:space="preserve">Регистрация на застъпници на кандидатска листа на КП „БСП ЗА БЪЛГАРИЯ“ за изборите </w:t>
      </w:r>
      <w:r w:rsidRPr="00AA1F8C">
        <w:rPr>
          <w:rFonts w:eastAsia="Calibri"/>
          <w:sz w:val="28"/>
          <w:szCs w:val="28"/>
        </w:rPr>
        <w:t>за общински съветници и кметова на 27.10.2019 г. в община Главиница</w:t>
      </w:r>
    </w:p>
    <w:p w:rsidR="00A60E14" w:rsidRDefault="00A60E14" w:rsidP="00A60E1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18 и чл. 118, ал. 1 от ИК и постъпило заявление с Вх. № 130 / 25.10.2019 г. от КП „БСП ЗА БЪЛГАРИЯ “ общинска избирателна комисия Главиница</w:t>
      </w:r>
    </w:p>
    <w:p w:rsidR="00A60E14" w:rsidRDefault="00A60E14" w:rsidP="00A60E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A60E14" w:rsidRDefault="00A60E14" w:rsidP="00A60E14">
      <w:pPr>
        <w:spacing w:after="200" w:line="276" w:lineRule="auto"/>
        <w:ind w:firstLine="360"/>
        <w:jc w:val="both"/>
        <w:rPr>
          <w:sz w:val="28"/>
          <w:szCs w:val="28"/>
        </w:rPr>
      </w:pPr>
      <w:r w:rsidRPr="00AA1F8C">
        <w:rPr>
          <w:sz w:val="28"/>
          <w:szCs w:val="28"/>
        </w:rPr>
        <w:t xml:space="preserve">Регистрира </w:t>
      </w:r>
      <w:r>
        <w:rPr>
          <w:sz w:val="28"/>
          <w:szCs w:val="28"/>
        </w:rPr>
        <w:t>за застъпници на кандидатска листа на КП „БСП ЗА БЪЛГАРИЯ“, както следва:</w:t>
      </w:r>
    </w:p>
    <w:p w:rsidR="00A60E14" w:rsidRPr="00F8628A" w:rsidRDefault="00A60E14" w:rsidP="003F6F38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F8628A">
        <w:rPr>
          <w:sz w:val="28"/>
          <w:szCs w:val="28"/>
        </w:rPr>
        <w:lastRenderedPageBreak/>
        <w:t>Денка Йорданова Денева</w:t>
      </w:r>
      <w:r w:rsidRPr="00F8628A">
        <w:rPr>
          <w:sz w:val="28"/>
          <w:szCs w:val="28"/>
        </w:rPr>
        <w:tab/>
      </w:r>
    </w:p>
    <w:p w:rsidR="00A60E14" w:rsidRPr="00F8628A" w:rsidRDefault="00A60E14" w:rsidP="003F6F38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F8628A">
        <w:rPr>
          <w:sz w:val="28"/>
          <w:szCs w:val="28"/>
        </w:rPr>
        <w:t>Венка Георгиева Стоянова</w:t>
      </w:r>
      <w:r w:rsidRPr="00F8628A">
        <w:rPr>
          <w:sz w:val="28"/>
          <w:szCs w:val="28"/>
        </w:rPr>
        <w:tab/>
      </w:r>
    </w:p>
    <w:p w:rsidR="00A60E14" w:rsidRDefault="00A60E14" w:rsidP="003F6F38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Рафет Юсуф </w:t>
      </w:r>
      <w:proofErr w:type="spellStart"/>
      <w:r>
        <w:rPr>
          <w:sz w:val="28"/>
          <w:szCs w:val="28"/>
        </w:rPr>
        <w:t>Терзи</w:t>
      </w:r>
      <w:proofErr w:type="spellEnd"/>
    </w:p>
    <w:p w:rsidR="00A60E14" w:rsidRDefault="00A60E14" w:rsidP="00A60E14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Издава удостоверения на регистрираните застъпници.</w:t>
      </w:r>
    </w:p>
    <w:p w:rsidR="0089281C" w:rsidRPr="0097711E" w:rsidRDefault="0089281C" w:rsidP="00BD265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9502D" w:rsidRDefault="0079502D" w:rsidP="007950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79502D" w:rsidRDefault="0079502D" w:rsidP="0079502D">
      <w:pPr>
        <w:jc w:val="center"/>
        <w:rPr>
          <w:b/>
          <w:bCs/>
          <w:sz w:val="28"/>
          <w:szCs w:val="28"/>
        </w:rPr>
      </w:pPr>
    </w:p>
    <w:p w:rsidR="0079502D" w:rsidRDefault="0079502D" w:rsidP="007950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70-МИ</w:t>
      </w:r>
    </w:p>
    <w:p w:rsidR="0079502D" w:rsidRDefault="0079502D" w:rsidP="0079502D">
      <w:pPr>
        <w:jc w:val="center"/>
        <w:rPr>
          <w:b/>
          <w:bCs/>
          <w:sz w:val="28"/>
          <w:szCs w:val="28"/>
        </w:rPr>
      </w:pPr>
    </w:p>
    <w:p w:rsidR="0079502D" w:rsidRDefault="0079502D" w:rsidP="007950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79502D" w:rsidRDefault="0079502D" w:rsidP="0079502D">
      <w:pPr>
        <w:jc w:val="both"/>
        <w:rPr>
          <w:sz w:val="28"/>
          <w:szCs w:val="28"/>
        </w:rPr>
      </w:pPr>
    </w:p>
    <w:p w:rsidR="0079502D" w:rsidRDefault="0079502D" w:rsidP="0079502D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>Определяне на членове на ОИК Главиница, които ще предадат бюлетините и изборните книжа на секционните избирателни комисии на 26.10.2019 г. /събота/ при провеждането на местни избори за общински съветници и кметове на 27.10.2019 г. в община Главиница.</w:t>
      </w:r>
    </w:p>
    <w:p w:rsidR="0079502D" w:rsidRDefault="0079502D" w:rsidP="0079502D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1 и писмо на общинска администрация с Вх. № 102 / 15.10.2019 г. от ИК общинска избирателна комисия Главиница</w:t>
      </w:r>
    </w:p>
    <w:p w:rsidR="0079502D" w:rsidRDefault="0079502D" w:rsidP="007950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79502D" w:rsidRDefault="0079502D" w:rsidP="0079502D">
      <w:pPr>
        <w:spacing w:after="200" w:line="276" w:lineRule="auto"/>
        <w:ind w:firstLine="360"/>
        <w:jc w:val="both"/>
        <w:rPr>
          <w:color w:val="333333"/>
          <w:sz w:val="28"/>
          <w:szCs w:val="28"/>
        </w:rPr>
      </w:pPr>
      <w:r w:rsidRPr="00906E17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 xml:space="preserve"> членове на ОИК Главиница в работни групи, които ще предадат бюлетините и изборните книжа на секционните избирателни комисии съгласно представения график с </w:t>
      </w:r>
      <w:r>
        <w:rPr>
          <w:color w:val="333333"/>
          <w:sz w:val="28"/>
          <w:szCs w:val="28"/>
        </w:rPr>
        <w:t>писмо на общинска администрация с Вх. № 102 / 15.10.2019 г., както следва:</w:t>
      </w:r>
    </w:p>
    <w:p w:rsidR="0079502D" w:rsidRDefault="0079502D" w:rsidP="0079502D">
      <w:pPr>
        <w:spacing w:after="200" w:line="276" w:lineRule="auto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Първа работна група</w:t>
      </w:r>
    </w:p>
    <w:p w:rsidR="0079502D" w:rsidRPr="00E957C7" w:rsidRDefault="0079502D" w:rsidP="003F6F38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957C7">
        <w:rPr>
          <w:rFonts w:eastAsia="Calibri"/>
          <w:sz w:val="28"/>
          <w:szCs w:val="28"/>
          <w:lang w:eastAsia="en-US"/>
        </w:rPr>
        <w:t xml:space="preserve">Ивелин Господинов Иванов – член </w:t>
      </w:r>
    </w:p>
    <w:p w:rsidR="0079502D" w:rsidRDefault="0079502D" w:rsidP="003F6F38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Антония </w:t>
      </w:r>
      <w:proofErr w:type="spellStart"/>
      <w:r>
        <w:rPr>
          <w:rFonts w:eastAsia="Calibri"/>
          <w:sz w:val="28"/>
          <w:szCs w:val="28"/>
          <w:lang w:eastAsia="en-US"/>
        </w:rPr>
        <w:t>Васкова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Георгиева – член </w:t>
      </w:r>
    </w:p>
    <w:p w:rsidR="0079502D" w:rsidRDefault="0079502D" w:rsidP="0079502D">
      <w:pPr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Втора работна група</w:t>
      </w:r>
    </w:p>
    <w:p w:rsidR="0079502D" w:rsidRDefault="0079502D" w:rsidP="003F6F38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Кирил Григоров Пенев – зам.-председател</w:t>
      </w:r>
    </w:p>
    <w:p w:rsidR="0079502D" w:rsidRPr="00906E17" w:rsidRDefault="0079502D" w:rsidP="003F6F38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Лидия Костова Димова – член </w:t>
      </w:r>
    </w:p>
    <w:p w:rsidR="0079502D" w:rsidRDefault="0079502D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</w:t>
      </w:r>
      <w:r w:rsidR="0079502D">
        <w:rPr>
          <w:sz w:val="28"/>
          <w:szCs w:val="28"/>
        </w:rPr>
        <w:t>6</w:t>
      </w:r>
      <w:r w:rsidRPr="00475D19">
        <w:rPr>
          <w:sz w:val="28"/>
          <w:szCs w:val="28"/>
        </w:rPr>
        <w:t>:</w:t>
      </w:r>
      <w:r w:rsidR="00DF513C">
        <w:rPr>
          <w:sz w:val="28"/>
          <w:szCs w:val="28"/>
        </w:rPr>
        <w:t>4</w:t>
      </w:r>
      <w:r w:rsidR="001248E3"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 ч. </w:t>
      </w:r>
    </w:p>
    <w:p w:rsidR="00734CAA" w:rsidRDefault="00734CAA" w:rsidP="00910F98">
      <w:pPr>
        <w:jc w:val="both"/>
        <w:rPr>
          <w:b/>
          <w:sz w:val="28"/>
          <w:szCs w:val="28"/>
        </w:rPr>
      </w:pP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04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E6E2B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6863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117A96"/>
    <w:multiLevelType w:val="hybridMultilevel"/>
    <w:tmpl w:val="BE541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F6322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463C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6861FE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7BF5A9C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561C5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E3513E"/>
    <w:multiLevelType w:val="hybridMultilevel"/>
    <w:tmpl w:val="05E8E768"/>
    <w:lvl w:ilvl="0" w:tplc="9E6E8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15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14"/>
  </w:num>
  <w:num w:numId="13">
    <w:abstractNumId w:val="11"/>
  </w:num>
  <w:num w:numId="14">
    <w:abstractNumId w:val="2"/>
  </w:num>
  <w:num w:numId="15">
    <w:abstractNumId w:val="12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96735"/>
    <w:rsid w:val="000A52E7"/>
    <w:rsid w:val="001248E3"/>
    <w:rsid w:val="001540A7"/>
    <w:rsid w:val="001632EE"/>
    <w:rsid w:val="001703DF"/>
    <w:rsid w:val="00171C2D"/>
    <w:rsid w:val="00173FFE"/>
    <w:rsid w:val="001936E1"/>
    <w:rsid w:val="001D0279"/>
    <w:rsid w:val="002317EA"/>
    <w:rsid w:val="00251180"/>
    <w:rsid w:val="002826EF"/>
    <w:rsid w:val="00282C8E"/>
    <w:rsid w:val="002B64F2"/>
    <w:rsid w:val="002E0BA6"/>
    <w:rsid w:val="00315502"/>
    <w:rsid w:val="003B7A68"/>
    <w:rsid w:val="003D3902"/>
    <w:rsid w:val="003F6F38"/>
    <w:rsid w:val="00406CCF"/>
    <w:rsid w:val="00416A5F"/>
    <w:rsid w:val="00463864"/>
    <w:rsid w:val="004777F3"/>
    <w:rsid w:val="0048785F"/>
    <w:rsid w:val="00493DD0"/>
    <w:rsid w:val="004B24E8"/>
    <w:rsid w:val="004C040B"/>
    <w:rsid w:val="004D6012"/>
    <w:rsid w:val="004F5D09"/>
    <w:rsid w:val="00513EA5"/>
    <w:rsid w:val="00520C6B"/>
    <w:rsid w:val="0055530F"/>
    <w:rsid w:val="0056166D"/>
    <w:rsid w:val="005735FF"/>
    <w:rsid w:val="005C20C5"/>
    <w:rsid w:val="005D53D8"/>
    <w:rsid w:val="005E2E2F"/>
    <w:rsid w:val="005F40A3"/>
    <w:rsid w:val="00610BFA"/>
    <w:rsid w:val="006329D8"/>
    <w:rsid w:val="00651C59"/>
    <w:rsid w:val="00662123"/>
    <w:rsid w:val="006A607B"/>
    <w:rsid w:val="006E1B1F"/>
    <w:rsid w:val="006E288D"/>
    <w:rsid w:val="00705192"/>
    <w:rsid w:val="007074B6"/>
    <w:rsid w:val="0073082F"/>
    <w:rsid w:val="00734CAA"/>
    <w:rsid w:val="0077765E"/>
    <w:rsid w:val="00793BCB"/>
    <w:rsid w:val="0079502D"/>
    <w:rsid w:val="007A501D"/>
    <w:rsid w:val="007D1387"/>
    <w:rsid w:val="00804A46"/>
    <w:rsid w:val="00806B0E"/>
    <w:rsid w:val="008074FD"/>
    <w:rsid w:val="00822543"/>
    <w:rsid w:val="0083577B"/>
    <w:rsid w:val="00837747"/>
    <w:rsid w:val="008409EB"/>
    <w:rsid w:val="00840F87"/>
    <w:rsid w:val="0086722B"/>
    <w:rsid w:val="0088414F"/>
    <w:rsid w:val="0089281C"/>
    <w:rsid w:val="008B2940"/>
    <w:rsid w:val="008B2C63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C46E7"/>
    <w:rsid w:val="009C6F88"/>
    <w:rsid w:val="00A03C7B"/>
    <w:rsid w:val="00A23561"/>
    <w:rsid w:val="00A27BB1"/>
    <w:rsid w:val="00A506B5"/>
    <w:rsid w:val="00A60E14"/>
    <w:rsid w:val="00A76FF0"/>
    <w:rsid w:val="00B21170"/>
    <w:rsid w:val="00B426C0"/>
    <w:rsid w:val="00B5581B"/>
    <w:rsid w:val="00B5759C"/>
    <w:rsid w:val="00B725FE"/>
    <w:rsid w:val="00BD2659"/>
    <w:rsid w:val="00BD5A81"/>
    <w:rsid w:val="00C2680C"/>
    <w:rsid w:val="00C958F1"/>
    <w:rsid w:val="00CC0DB3"/>
    <w:rsid w:val="00D448D1"/>
    <w:rsid w:val="00DC2CFA"/>
    <w:rsid w:val="00DD73F3"/>
    <w:rsid w:val="00DF513C"/>
    <w:rsid w:val="00E17003"/>
    <w:rsid w:val="00E60E98"/>
    <w:rsid w:val="00EA3FF1"/>
    <w:rsid w:val="00F10814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3B80-8AD9-4BF6-8C0B-72CD62AB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2019-10-25T13:49:00Z</cp:lastPrinted>
  <dcterms:created xsi:type="dcterms:W3CDTF">2019-10-25T13:15:00Z</dcterms:created>
  <dcterms:modified xsi:type="dcterms:W3CDTF">2019-10-25T13:53:00Z</dcterms:modified>
</cp:coreProperties>
</file>