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98" w:rsidRDefault="00910F98" w:rsidP="00910F98">
      <w:pPr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910F98" w:rsidRDefault="00910F98" w:rsidP="00910F98">
      <w:pPr>
        <w:ind w:left="-900" w:right="-1188"/>
        <w:jc w:val="center"/>
        <w:rPr>
          <w:sz w:val="28"/>
          <w:szCs w:val="28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 xml:space="preserve">. Силистра; тел.: 0887648031;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3"/>
            <w:sz w:val="26"/>
            <w:szCs w:val="26"/>
          </w:rPr>
          <w:t>oik1907@cik.bg</w:t>
        </w:r>
      </w:hyperlink>
    </w:p>
    <w:p w:rsidR="00910F98" w:rsidRDefault="00910F98" w:rsidP="00910F98">
      <w:pPr>
        <w:jc w:val="center"/>
        <w:rPr>
          <w:b/>
          <w:sz w:val="28"/>
          <w:szCs w:val="28"/>
        </w:rPr>
      </w:pPr>
    </w:p>
    <w:p w:rsidR="00910F98" w:rsidRDefault="00910F98" w:rsidP="00910F9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ПРОТОКОЛ</w:t>
      </w:r>
    </w:p>
    <w:p w:rsidR="00910F98" w:rsidRDefault="00910F98" w:rsidP="00910F98">
      <w:pPr>
        <w:jc w:val="center"/>
        <w:rPr>
          <w:b/>
          <w:sz w:val="28"/>
          <w:szCs w:val="28"/>
          <w:lang w:val="en-US"/>
        </w:rPr>
      </w:pPr>
    </w:p>
    <w:p w:rsidR="00910F98" w:rsidRDefault="00910F98" w:rsidP="00910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4-МИ</w:t>
      </w:r>
    </w:p>
    <w:p w:rsidR="00910F98" w:rsidRDefault="00910F98" w:rsidP="00910F98">
      <w:pPr>
        <w:jc w:val="center"/>
        <w:rPr>
          <w:b/>
          <w:sz w:val="28"/>
          <w:szCs w:val="28"/>
        </w:rPr>
      </w:pPr>
    </w:p>
    <w:p w:rsidR="00910F98" w:rsidRDefault="00910F98" w:rsidP="00910F98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Главиница, 13.09.2019 г.</w:t>
      </w:r>
    </w:p>
    <w:p w:rsidR="00910F98" w:rsidRDefault="00910F98" w:rsidP="00910F98">
      <w:pPr>
        <w:jc w:val="both"/>
        <w:rPr>
          <w:sz w:val="28"/>
          <w:szCs w:val="28"/>
        </w:rPr>
      </w:pPr>
    </w:p>
    <w:p w:rsidR="00910F98" w:rsidRDefault="00910F98" w:rsidP="00910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Днес, 13.09.2019. от 15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</w:rPr>
        <w:t>30 ч. се проведе заседание на Общинска избирателна комисия гр.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Главиница.</w:t>
      </w:r>
    </w:p>
    <w:p w:rsidR="00910F98" w:rsidRDefault="00910F98" w:rsidP="00910F98">
      <w:pPr>
        <w:ind w:firstLine="708"/>
        <w:jc w:val="both"/>
        <w:rPr>
          <w:sz w:val="28"/>
          <w:szCs w:val="28"/>
        </w:rPr>
      </w:pPr>
    </w:p>
    <w:p w:rsidR="00910F98" w:rsidRDefault="00910F98" w:rsidP="00910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заседанието присъстваха 13 членове на комисията, а именно:</w:t>
      </w:r>
    </w:p>
    <w:p w:rsidR="00910F98" w:rsidRDefault="00910F98" w:rsidP="00910F98">
      <w:pPr>
        <w:ind w:firstLine="708"/>
        <w:jc w:val="both"/>
        <w:rPr>
          <w:sz w:val="28"/>
          <w:szCs w:val="28"/>
        </w:rPr>
      </w:pPr>
    </w:p>
    <w:p w:rsidR="00910F98" w:rsidRDefault="00910F98" w:rsidP="00910F9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910F98" w:rsidRDefault="00910F98" w:rsidP="00910F9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910F98" w:rsidRDefault="00910F98" w:rsidP="00910F9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910F98" w:rsidRPr="006122EE" w:rsidRDefault="00910F98" w:rsidP="00910F9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 xml:space="preserve">член </w:t>
      </w:r>
    </w:p>
    <w:p w:rsidR="00910F98" w:rsidRDefault="00910F98" w:rsidP="00910F98">
      <w:pPr>
        <w:ind w:left="360" w:firstLine="708"/>
        <w:rPr>
          <w:sz w:val="28"/>
          <w:szCs w:val="28"/>
        </w:rPr>
      </w:pPr>
    </w:p>
    <w:p w:rsidR="00910F98" w:rsidRDefault="00910F98" w:rsidP="00910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Отсъстващи няма.</w:t>
      </w:r>
    </w:p>
    <w:p w:rsidR="00910F98" w:rsidRDefault="00910F98" w:rsidP="00910F98">
      <w:pPr>
        <w:ind w:left="360"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10F98" w:rsidRDefault="00910F98" w:rsidP="00910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Председателят констатира, че има нужния кворум съгласно чл. 85, ал. 3 от ИК и обяви за гласуване следния </w:t>
      </w:r>
    </w:p>
    <w:p w:rsidR="00910F98" w:rsidRDefault="00910F98" w:rsidP="00910F98">
      <w:pPr>
        <w:jc w:val="both"/>
        <w:rPr>
          <w:sz w:val="28"/>
          <w:szCs w:val="28"/>
        </w:rPr>
      </w:pPr>
    </w:p>
    <w:p w:rsidR="00910F98" w:rsidRDefault="00910F98" w:rsidP="00910F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ДНЕВЕН РЕД:</w:t>
      </w:r>
    </w:p>
    <w:p w:rsidR="00910F98" w:rsidRDefault="00910F98" w:rsidP="00910F98">
      <w:pPr>
        <w:jc w:val="both"/>
        <w:rPr>
          <w:b/>
          <w:sz w:val="28"/>
          <w:szCs w:val="28"/>
        </w:rPr>
      </w:pPr>
    </w:p>
    <w:p w:rsidR="00910F98" w:rsidRDefault="00910F98" w:rsidP="00910F98">
      <w:pPr>
        <w:pStyle w:val="a4"/>
        <w:numPr>
          <w:ilvl w:val="0"/>
          <w:numId w:val="5"/>
        </w:num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 w:rsidRPr="00B876C5">
        <w:rPr>
          <w:color w:val="333333"/>
          <w:sz w:val="28"/>
          <w:szCs w:val="28"/>
        </w:rPr>
        <w:t>Определяне броя на мандатите за общински съветници в Община Главиница при</w:t>
      </w:r>
      <w:r w:rsidRPr="00B876C5">
        <w:rPr>
          <w:sz w:val="28"/>
          <w:szCs w:val="28"/>
        </w:rPr>
        <w:t xml:space="preserve"> провеждане на местни избори за общински съветници и кметове на 27.10. 2019 г.</w:t>
      </w:r>
    </w:p>
    <w:p w:rsidR="00910F98" w:rsidRPr="00B876C5" w:rsidRDefault="00910F98" w:rsidP="00910F98">
      <w:pPr>
        <w:pStyle w:val="a4"/>
        <w:numPr>
          <w:ilvl w:val="0"/>
          <w:numId w:val="5"/>
        </w:num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 w:rsidRPr="00B876C5">
        <w:rPr>
          <w:color w:val="333333"/>
          <w:sz w:val="28"/>
          <w:szCs w:val="28"/>
        </w:rPr>
        <w:t>Регистрация на Инициативен комитет – Н</w:t>
      </w:r>
      <w:r w:rsidR="001D0279">
        <w:rPr>
          <w:color w:val="333333"/>
          <w:sz w:val="28"/>
          <w:szCs w:val="28"/>
        </w:rPr>
        <w:t>.</w:t>
      </w:r>
      <w:r w:rsidRPr="00B876C5">
        <w:rPr>
          <w:color w:val="333333"/>
          <w:sz w:val="28"/>
          <w:szCs w:val="28"/>
        </w:rPr>
        <w:t xml:space="preserve"> С</w:t>
      </w:r>
      <w:r w:rsidR="001D0279">
        <w:rPr>
          <w:color w:val="333333"/>
          <w:sz w:val="28"/>
          <w:szCs w:val="28"/>
        </w:rPr>
        <w:t>.</w:t>
      </w:r>
      <w:r w:rsidRPr="00B876C5">
        <w:rPr>
          <w:color w:val="333333"/>
          <w:sz w:val="28"/>
          <w:szCs w:val="28"/>
        </w:rPr>
        <w:t xml:space="preserve"> Ч</w:t>
      </w:r>
      <w:r w:rsidR="001D0279">
        <w:rPr>
          <w:color w:val="333333"/>
          <w:sz w:val="28"/>
          <w:szCs w:val="28"/>
        </w:rPr>
        <w:t>.</w:t>
      </w:r>
      <w:bookmarkStart w:id="0" w:name="_GoBack"/>
      <w:bookmarkEnd w:id="0"/>
      <w:r w:rsidRPr="00B876C5">
        <w:rPr>
          <w:color w:val="333333"/>
          <w:sz w:val="28"/>
          <w:szCs w:val="28"/>
        </w:rPr>
        <w:t xml:space="preserve"> за участие при</w:t>
      </w:r>
      <w:r w:rsidRPr="00B876C5">
        <w:rPr>
          <w:sz w:val="28"/>
          <w:szCs w:val="28"/>
        </w:rPr>
        <w:t xml:space="preserve"> провеждане на местни избори за общински съветници и кметове на 27.10. 2019 г. Община Главиница</w:t>
      </w:r>
      <w:r>
        <w:rPr>
          <w:sz w:val="28"/>
          <w:szCs w:val="28"/>
        </w:rPr>
        <w:t>.</w:t>
      </w:r>
    </w:p>
    <w:p w:rsidR="00910F98" w:rsidRPr="00F97C53" w:rsidRDefault="00910F98" w:rsidP="00910F98">
      <w:pPr>
        <w:pStyle w:val="a4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 w:rsidRPr="00F97C53">
        <w:rPr>
          <w:sz w:val="28"/>
          <w:szCs w:val="28"/>
        </w:rPr>
        <w:t>Регистрация на ПП „</w:t>
      </w:r>
      <w:r>
        <w:rPr>
          <w:sz w:val="28"/>
          <w:szCs w:val="28"/>
        </w:rPr>
        <w:t>ВОЛЯ</w:t>
      </w:r>
      <w:r w:rsidRPr="00F97C53">
        <w:rPr>
          <w:sz w:val="28"/>
          <w:szCs w:val="28"/>
        </w:rPr>
        <w:t>“ за участие в избори за общински съветници</w:t>
      </w:r>
      <w:r>
        <w:rPr>
          <w:sz w:val="28"/>
          <w:szCs w:val="28"/>
        </w:rPr>
        <w:t>, кмет на община и кметове на кметства</w:t>
      </w:r>
      <w:r w:rsidRPr="00F97C53">
        <w:rPr>
          <w:sz w:val="28"/>
          <w:szCs w:val="28"/>
        </w:rPr>
        <w:t xml:space="preserve"> при </w:t>
      </w:r>
      <w:r w:rsidRPr="00F97C53">
        <w:rPr>
          <w:sz w:val="28"/>
          <w:szCs w:val="28"/>
        </w:rPr>
        <w:lastRenderedPageBreak/>
        <w:t>произвеждане на местни избори  за общински съветници и кметове на 27.10.2019 г.</w:t>
      </w:r>
    </w:p>
    <w:p w:rsidR="008E0F01" w:rsidRPr="008E0F01" w:rsidRDefault="00910F98" w:rsidP="008E0F01">
      <w:pPr>
        <w:pStyle w:val="a4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 w:rsidRPr="00F97C53">
        <w:rPr>
          <w:sz w:val="28"/>
          <w:szCs w:val="28"/>
        </w:rPr>
        <w:t>Регистрация на</w:t>
      </w:r>
      <w:r>
        <w:rPr>
          <w:sz w:val="28"/>
          <w:szCs w:val="28"/>
        </w:rPr>
        <w:t xml:space="preserve"> КП „БСП ЗА БЪЛГАРИЯ</w:t>
      </w:r>
      <w:r w:rsidRPr="00F97C53">
        <w:rPr>
          <w:sz w:val="28"/>
          <w:szCs w:val="28"/>
        </w:rPr>
        <w:t>“ за участие в избори за общински съветници, кмет на община и кметове на кметства при произвеждане на местни избори  за общински съветници и кметове на 27.10.2019 г.</w:t>
      </w:r>
    </w:p>
    <w:p w:rsidR="00910F98" w:rsidRPr="00DD7307" w:rsidRDefault="00910F98" w:rsidP="00910F98">
      <w:pPr>
        <w:pStyle w:val="a4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Други</w:t>
      </w:r>
    </w:p>
    <w:p w:rsidR="00910F98" w:rsidRPr="003B721B" w:rsidRDefault="00910F98" w:rsidP="00910F98">
      <w:pPr>
        <w:spacing w:after="200" w:line="276" w:lineRule="auto"/>
        <w:ind w:left="1068"/>
        <w:contextualSpacing/>
        <w:rPr>
          <w:rFonts w:eastAsiaTheme="minorHAnsi"/>
          <w:sz w:val="28"/>
          <w:szCs w:val="28"/>
          <w:lang w:eastAsia="en-US"/>
        </w:rPr>
      </w:pPr>
    </w:p>
    <w:p w:rsidR="00910F98" w:rsidRDefault="00910F98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Предложението е прието от членовете на ОИК както следва:</w:t>
      </w:r>
    </w:p>
    <w:p w:rsidR="00910F98" w:rsidRDefault="00910F98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10F98" w:rsidRDefault="00910F98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„за” – 13 „против” – 0</w:t>
      </w:r>
    </w:p>
    <w:p w:rsidR="00910F98" w:rsidRDefault="00910F98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10F98" w:rsidRDefault="00910F98" w:rsidP="00910F9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910F98" w:rsidRDefault="00910F98" w:rsidP="00910F9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910F98" w:rsidRDefault="00910F98" w:rsidP="00910F9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910F98" w:rsidRPr="006122EE" w:rsidRDefault="00910F98" w:rsidP="00910F9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</w:rPr>
        <w:t xml:space="preserve"> - член </w:t>
      </w:r>
    </w:p>
    <w:p w:rsidR="00910F98" w:rsidRDefault="00910F98" w:rsidP="00910F98">
      <w:pPr>
        <w:jc w:val="both"/>
        <w:rPr>
          <w:sz w:val="28"/>
          <w:szCs w:val="28"/>
        </w:rPr>
      </w:pPr>
    </w:p>
    <w:p w:rsidR="00910F98" w:rsidRDefault="00910F98" w:rsidP="00910F98">
      <w:pPr>
        <w:jc w:val="both"/>
        <w:rPr>
          <w:sz w:val="28"/>
          <w:szCs w:val="28"/>
        </w:rPr>
      </w:pPr>
    </w:p>
    <w:p w:rsidR="00910F98" w:rsidRDefault="00910F98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точка първа от дневния ред:</w:t>
      </w:r>
      <w:r>
        <w:rPr>
          <w:sz w:val="28"/>
          <w:szCs w:val="28"/>
        </w:rPr>
        <w:t xml:space="preserve"> Председателят докладва постъпило писмо с Вх. № </w:t>
      </w:r>
      <w:r w:rsidR="00942BAE">
        <w:rPr>
          <w:sz w:val="28"/>
          <w:szCs w:val="28"/>
        </w:rPr>
        <w:t>16</w:t>
      </w:r>
      <w:r>
        <w:rPr>
          <w:sz w:val="28"/>
          <w:szCs w:val="28"/>
        </w:rPr>
        <w:t>/ 1</w:t>
      </w:r>
      <w:r w:rsidR="00942BAE">
        <w:rPr>
          <w:sz w:val="28"/>
          <w:szCs w:val="28"/>
        </w:rPr>
        <w:t>2</w:t>
      </w:r>
      <w:r>
        <w:rPr>
          <w:sz w:val="28"/>
          <w:szCs w:val="28"/>
        </w:rPr>
        <w:t>.09.2019 г.от община Главиница посочващо брой населени</w:t>
      </w:r>
      <w:r w:rsidR="008074FD">
        <w:rPr>
          <w:sz w:val="28"/>
          <w:szCs w:val="28"/>
        </w:rPr>
        <w:t>е</w:t>
      </w:r>
      <w:r>
        <w:rPr>
          <w:sz w:val="28"/>
          <w:szCs w:val="28"/>
        </w:rPr>
        <w:t xml:space="preserve">  в община Главиница</w:t>
      </w:r>
      <w:r w:rsidR="00942BAE">
        <w:rPr>
          <w:sz w:val="28"/>
          <w:szCs w:val="28"/>
        </w:rPr>
        <w:t xml:space="preserve"> и съгласно чл. 19 от ЗМСМА и във връзка с Решение № 944-МИ/03.09.2019 г.</w:t>
      </w:r>
      <w:r>
        <w:rPr>
          <w:sz w:val="28"/>
          <w:szCs w:val="28"/>
        </w:rPr>
        <w:t xml:space="preserve"> предложи да се вземе </w:t>
      </w:r>
      <w:r w:rsidR="008074FD">
        <w:rPr>
          <w:sz w:val="28"/>
          <w:szCs w:val="28"/>
        </w:rPr>
        <w:t>решение, с което да се определи</w:t>
      </w:r>
      <w:r w:rsidR="00942BAE">
        <w:rPr>
          <w:sz w:val="28"/>
          <w:szCs w:val="28"/>
        </w:rPr>
        <w:t xml:space="preserve"> броя на мандатите за общински съветници в Община Главиница. По подадените данни населението в Община Главиница е 13 926 души</w:t>
      </w:r>
      <w:r w:rsidR="008074FD">
        <w:rPr>
          <w:sz w:val="28"/>
          <w:szCs w:val="28"/>
        </w:rPr>
        <w:t>,</w:t>
      </w:r>
      <w:r w:rsidR="00942BAE">
        <w:rPr>
          <w:sz w:val="28"/>
          <w:szCs w:val="28"/>
        </w:rPr>
        <w:t xml:space="preserve"> което определя 17 мандата.</w:t>
      </w:r>
    </w:p>
    <w:p w:rsidR="00910F98" w:rsidRDefault="00910F98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10F98" w:rsidRDefault="00910F98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„за” – 13, „против” – 0</w:t>
      </w:r>
    </w:p>
    <w:p w:rsidR="00910F98" w:rsidRDefault="00910F98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10F98" w:rsidRDefault="00910F98" w:rsidP="00910F9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910F98" w:rsidRDefault="00910F98" w:rsidP="00910F9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910F98" w:rsidRDefault="00910F98" w:rsidP="00910F9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910F98" w:rsidRPr="006122EE" w:rsidRDefault="00910F98" w:rsidP="00910F9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910F98" w:rsidRDefault="00910F98" w:rsidP="00910F9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Костадин Костадинов – член </w:t>
      </w:r>
    </w:p>
    <w:p w:rsidR="00910F98" w:rsidRDefault="00910F98" w:rsidP="00910F9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910F98" w:rsidRDefault="00910F98" w:rsidP="00910F98">
      <w:pPr>
        <w:pStyle w:val="a4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910F98" w:rsidRDefault="00910F98" w:rsidP="00910F9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910F98" w:rsidRDefault="00910F98" w:rsidP="00910F9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910F98" w:rsidRDefault="00910F98" w:rsidP="00910F9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910F98" w:rsidRDefault="00910F98" w:rsidP="00910F9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910F98" w:rsidRDefault="00910F98" w:rsidP="00910F9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910F98" w:rsidRDefault="00910F98" w:rsidP="00910F9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</w:rPr>
        <w:t xml:space="preserve"> - член </w:t>
      </w:r>
    </w:p>
    <w:p w:rsidR="00910F98" w:rsidRDefault="00910F98" w:rsidP="00910F98">
      <w:pPr>
        <w:shd w:val="clear" w:color="auto" w:fill="FFFFFF"/>
        <w:spacing w:line="300" w:lineRule="atLeast"/>
        <w:jc w:val="both"/>
        <w:rPr>
          <w:sz w:val="28"/>
          <w:szCs w:val="28"/>
          <w:u w:val="single"/>
          <w:lang w:val="en-US"/>
        </w:rPr>
      </w:pPr>
    </w:p>
    <w:p w:rsidR="00910F98" w:rsidRDefault="004C040B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точка втора</w:t>
      </w:r>
      <w:r w:rsidR="00910F98">
        <w:rPr>
          <w:u w:val="single"/>
        </w:rPr>
        <w:t xml:space="preserve"> </w:t>
      </w:r>
      <w:r w:rsidR="00910F98">
        <w:rPr>
          <w:sz w:val="28"/>
          <w:szCs w:val="28"/>
          <w:u w:val="single"/>
        </w:rPr>
        <w:t>от дневния ред</w:t>
      </w:r>
      <w:r w:rsidR="00910F98">
        <w:rPr>
          <w:sz w:val="28"/>
          <w:szCs w:val="28"/>
        </w:rPr>
        <w:t xml:space="preserve"> : Работнат</w:t>
      </w:r>
      <w:r>
        <w:rPr>
          <w:sz w:val="28"/>
          <w:szCs w:val="28"/>
        </w:rPr>
        <w:t>а група в ОИК докладва постъпило</w:t>
      </w:r>
      <w:r w:rsidR="008074FD">
        <w:rPr>
          <w:sz w:val="28"/>
          <w:szCs w:val="28"/>
        </w:rPr>
        <w:t xml:space="preserve"> заявление</w:t>
      </w:r>
      <w:r w:rsidR="00910F98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Инициативен комитет с. Сокол </w:t>
      </w:r>
      <w:r w:rsidR="00910F98">
        <w:rPr>
          <w:sz w:val="28"/>
          <w:szCs w:val="28"/>
        </w:rPr>
        <w:t xml:space="preserve"> с Вх. № </w:t>
      </w:r>
      <w:r>
        <w:rPr>
          <w:sz w:val="28"/>
          <w:szCs w:val="28"/>
        </w:rPr>
        <w:t>11</w:t>
      </w:r>
      <w:r w:rsidR="00910F98">
        <w:rPr>
          <w:sz w:val="28"/>
          <w:szCs w:val="28"/>
        </w:rPr>
        <w:t>/ 1</w:t>
      </w:r>
      <w:r>
        <w:rPr>
          <w:sz w:val="28"/>
          <w:szCs w:val="28"/>
        </w:rPr>
        <w:t>2</w:t>
      </w:r>
      <w:r w:rsidR="00910F98">
        <w:rPr>
          <w:sz w:val="28"/>
          <w:szCs w:val="28"/>
        </w:rPr>
        <w:t xml:space="preserve">.09.2019 г., за регистрация на </w:t>
      </w:r>
      <w:r>
        <w:rPr>
          <w:sz w:val="28"/>
          <w:szCs w:val="28"/>
        </w:rPr>
        <w:t>Инициативен комитет  Н</w:t>
      </w:r>
      <w:r w:rsidR="00C2680C">
        <w:rPr>
          <w:sz w:val="28"/>
          <w:szCs w:val="28"/>
        </w:rPr>
        <w:t>.</w:t>
      </w:r>
      <w:r>
        <w:rPr>
          <w:sz w:val="28"/>
          <w:szCs w:val="28"/>
        </w:rPr>
        <w:t xml:space="preserve"> С</w:t>
      </w:r>
      <w:r w:rsidR="00C2680C">
        <w:rPr>
          <w:sz w:val="28"/>
          <w:szCs w:val="28"/>
        </w:rPr>
        <w:t>.</w:t>
      </w:r>
      <w:r>
        <w:rPr>
          <w:sz w:val="28"/>
          <w:szCs w:val="28"/>
        </w:rPr>
        <w:t xml:space="preserve"> Ч</w:t>
      </w:r>
      <w:r w:rsidR="00C268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10F98">
        <w:rPr>
          <w:sz w:val="28"/>
          <w:szCs w:val="28"/>
        </w:rPr>
        <w:t xml:space="preserve">за участие на местни избори за </w:t>
      </w:r>
      <w:r>
        <w:rPr>
          <w:sz w:val="28"/>
          <w:szCs w:val="28"/>
        </w:rPr>
        <w:t>кмет на кметство с. Сокол.</w:t>
      </w:r>
      <w:r w:rsidR="00910F98">
        <w:rPr>
          <w:sz w:val="28"/>
          <w:szCs w:val="28"/>
        </w:rPr>
        <w:t xml:space="preserve"> След направена проверка</w:t>
      </w:r>
      <w:r>
        <w:rPr>
          <w:sz w:val="28"/>
          <w:szCs w:val="28"/>
        </w:rPr>
        <w:t xml:space="preserve"> на документацията</w:t>
      </w:r>
      <w:r w:rsidR="00910F98">
        <w:rPr>
          <w:sz w:val="28"/>
          <w:szCs w:val="28"/>
        </w:rPr>
        <w:t xml:space="preserve">, предложи да се вземе решение за регистриране на </w:t>
      </w:r>
      <w:r>
        <w:rPr>
          <w:sz w:val="28"/>
          <w:szCs w:val="28"/>
        </w:rPr>
        <w:t xml:space="preserve">Инициативния комитет  </w:t>
      </w:r>
      <w:r w:rsidR="00910F98">
        <w:rPr>
          <w:sz w:val="28"/>
          <w:szCs w:val="28"/>
        </w:rPr>
        <w:t>в изборите за общински съветници, кмет на община и кметове на кметства.</w:t>
      </w:r>
    </w:p>
    <w:p w:rsidR="00910F98" w:rsidRDefault="00910F98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10F98" w:rsidRDefault="00910F98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Предложението е прието от членовете на ОИК както следва:</w:t>
      </w:r>
    </w:p>
    <w:p w:rsidR="00910F98" w:rsidRDefault="00910F98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10F98" w:rsidRDefault="00910F98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„за” – 13, „против” – 0</w:t>
      </w:r>
    </w:p>
    <w:p w:rsidR="00910F98" w:rsidRDefault="00910F98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10F98" w:rsidRDefault="00910F98" w:rsidP="00910F98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910F98" w:rsidRDefault="00910F98" w:rsidP="00910F98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910F98" w:rsidRDefault="00910F98" w:rsidP="00910F98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910F98" w:rsidRPr="006122EE" w:rsidRDefault="00910F98" w:rsidP="00910F98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910F98" w:rsidRDefault="00910F98" w:rsidP="00910F98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910F98" w:rsidRDefault="00910F98" w:rsidP="00910F98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910F98" w:rsidRDefault="00910F98" w:rsidP="00910F98">
      <w:pPr>
        <w:pStyle w:val="a4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910F98" w:rsidRDefault="00910F98" w:rsidP="00910F98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910F98" w:rsidRDefault="00910F98" w:rsidP="00910F98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910F98" w:rsidRDefault="00910F98" w:rsidP="00910F98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910F98" w:rsidRDefault="00910F98" w:rsidP="00910F98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910F98" w:rsidRDefault="00910F98" w:rsidP="00910F98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910F98" w:rsidRDefault="00910F98" w:rsidP="00910F98">
      <w:pPr>
        <w:shd w:val="clear" w:color="auto" w:fill="FFFFFF"/>
        <w:spacing w:line="300" w:lineRule="atLeast"/>
        <w:ind w:left="36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</w:rPr>
        <w:t xml:space="preserve"> – член</w:t>
      </w:r>
    </w:p>
    <w:p w:rsidR="00910F98" w:rsidRDefault="00910F98" w:rsidP="00910F98">
      <w:pPr>
        <w:shd w:val="clear" w:color="auto" w:fill="FFFFFF"/>
        <w:spacing w:line="300" w:lineRule="atLeast"/>
        <w:ind w:left="360" w:firstLine="708"/>
        <w:jc w:val="both"/>
        <w:rPr>
          <w:sz w:val="28"/>
          <w:szCs w:val="28"/>
        </w:rPr>
      </w:pPr>
    </w:p>
    <w:p w:rsidR="00910F98" w:rsidRDefault="004C040B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точка трета</w:t>
      </w:r>
      <w:r w:rsidR="00910F98">
        <w:rPr>
          <w:u w:val="single"/>
        </w:rPr>
        <w:t xml:space="preserve"> </w:t>
      </w:r>
      <w:r w:rsidR="00910F98">
        <w:rPr>
          <w:sz w:val="28"/>
          <w:szCs w:val="28"/>
          <w:u w:val="single"/>
        </w:rPr>
        <w:t>от дневния ред</w:t>
      </w:r>
      <w:r w:rsidR="00910F98">
        <w:rPr>
          <w:sz w:val="28"/>
          <w:szCs w:val="28"/>
        </w:rPr>
        <w:t xml:space="preserve"> : Работната група в ОИК докладва постъпили заявления от ПП „</w:t>
      </w:r>
      <w:r>
        <w:rPr>
          <w:sz w:val="28"/>
          <w:szCs w:val="28"/>
        </w:rPr>
        <w:t>ВОЛЯ</w:t>
      </w:r>
      <w:r w:rsidR="00910F98">
        <w:rPr>
          <w:sz w:val="28"/>
          <w:szCs w:val="28"/>
        </w:rPr>
        <w:t xml:space="preserve">“ с Вх. № </w:t>
      </w:r>
      <w:r>
        <w:rPr>
          <w:sz w:val="28"/>
          <w:szCs w:val="28"/>
        </w:rPr>
        <w:t>17</w:t>
      </w:r>
      <w:r w:rsidR="00910F98">
        <w:rPr>
          <w:sz w:val="28"/>
          <w:szCs w:val="28"/>
        </w:rPr>
        <w:t>/ 1</w:t>
      </w:r>
      <w:r>
        <w:rPr>
          <w:sz w:val="28"/>
          <w:szCs w:val="28"/>
        </w:rPr>
        <w:t>2</w:t>
      </w:r>
      <w:r w:rsidR="00910F98">
        <w:rPr>
          <w:sz w:val="28"/>
          <w:szCs w:val="28"/>
        </w:rPr>
        <w:t xml:space="preserve">.09.2019 г., Вх. № </w:t>
      </w:r>
      <w:r>
        <w:rPr>
          <w:sz w:val="28"/>
          <w:szCs w:val="28"/>
        </w:rPr>
        <w:t>18</w:t>
      </w:r>
      <w:r w:rsidR="00910F98">
        <w:rPr>
          <w:sz w:val="28"/>
          <w:szCs w:val="28"/>
        </w:rPr>
        <w:t xml:space="preserve"> / 1</w:t>
      </w:r>
      <w:r>
        <w:rPr>
          <w:sz w:val="28"/>
          <w:szCs w:val="28"/>
        </w:rPr>
        <w:t>2</w:t>
      </w:r>
      <w:r w:rsidR="00910F98">
        <w:rPr>
          <w:sz w:val="28"/>
          <w:szCs w:val="28"/>
        </w:rPr>
        <w:t>.09.2019 г., Вх. № 1</w:t>
      </w:r>
      <w:r>
        <w:rPr>
          <w:sz w:val="28"/>
          <w:szCs w:val="28"/>
        </w:rPr>
        <w:t>9</w:t>
      </w:r>
      <w:r w:rsidR="00910F98">
        <w:rPr>
          <w:sz w:val="28"/>
          <w:szCs w:val="28"/>
        </w:rPr>
        <w:t xml:space="preserve"> / 1</w:t>
      </w:r>
      <w:r>
        <w:rPr>
          <w:sz w:val="28"/>
          <w:szCs w:val="28"/>
        </w:rPr>
        <w:t>2</w:t>
      </w:r>
      <w:r w:rsidR="00910F98">
        <w:rPr>
          <w:sz w:val="28"/>
          <w:szCs w:val="28"/>
        </w:rPr>
        <w:t xml:space="preserve">.09.2019 г. за регистрация на </w:t>
      </w:r>
      <w:r>
        <w:rPr>
          <w:sz w:val="28"/>
          <w:szCs w:val="28"/>
        </w:rPr>
        <w:t xml:space="preserve">ПП „ВОЛЯ“ </w:t>
      </w:r>
      <w:r w:rsidR="00910F98">
        <w:rPr>
          <w:sz w:val="28"/>
          <w:szCs w:val="28"/>
        </w:rPr>
        <w:t>за участие на местни избори за общински съветници, кмет на община и кметове на кметства. След направена проверка</w:t>
      </w:r>
      <w:r w:rsidR="008074FD">
        <w:rPr>
          <w:sz w:val="28"/>
          <w:szCs w:val="28"/>
        </w:rPr>
        <w:t>,</w:t>
      </w:r>
      <w:r w:rsidR="00910F98">
        <w:rPr>
          <w:sz w:val="28"/>
          <w:szCs w:val="28"/>
        </w:rPr>
        <w:t xml:space="preserve"> от формална и материална страна на постъпилата документация</w:t>
      </w:r>
      <w:r w:rsidR="008074FD">
        <w:rPr>
          <w:sz w:val="28"/>
          <w:szCs w:val="28"/>
        </w:rPr>
        <w:t>,</w:t>
      </w:r>
      <w:r w:rsidR="00910F98">
        <w:rPr>
          <w:sz w:val="28"/>
          <w:szCs w:val="28"/>
        </w:rPr>
        <w:t xml:space="preserve"> не са констатирани нередности, които да са пречка за регистрация на </w:t>
      </w:r>
      <w:r>
        <w:rPr>
          <w:sz w:val="28"/>
          <w:szCs w:val="28"/>
        </w:rPr>
        <w:t xml:space="preserve">ПП „ВОЛЯ“ </w:t>
      </w:r>
      <w:r w:rsidR="00910F98">
        <w:rPr>
          <w:sz w:val="28"/>
          <w:szCs w:val="28"/>
        </w:rPr>
        <w:t xml:space="preserve"> за участие при </w:t>
      </w:r>
      <w:r w:rsidR="00910F98">
        <w:rPr>
          <w:sz w:val="28"/>
          <w:szCs w:val="28"/>
        </w:rPr>
        <w:lastRenderedPageBreak/>
        <w:t>провеждането на местни избори за общински съветни</w:t>
      </w:r>
      <w:r w:rsidR="008074FD">
        <w:rPr>
          <w:sz w:val="28"/>
          <w:szCs w:val="28"/>
        </w:rPr>
        <w:t>ци и кметове на 27.10. 2019 г. В</w:t>
      </w:r>
      <w:r w:rsidR="00910F98">
        <w:rPr>
          <w:sz w:val="28"/>
          <w:szCs w:val="28"/>
        </w:rPr>
        <w:t xml:space="preserve"> тази връзка председателят предложи да се вземе решение за регистриране на </w:t>
      </w:r>
      <w:r>
        <w:rPr>
          <w:sz w:val="28"/>
          <w:szCs w:val="28"/>
        </w:rPr>
        <w:t xml:space="preserve">ПП „ВОЛЯ“ </w:t>
      </w:r>
      <w:r w:rsidR="00910F98">
        <w:rPr>
          <w:sz w:val="28"/>
          <w:szCs w:val="28"/>
        </w:rPr>
        <w:t>в изборите за общински съветници, кмет на община и кметове на кметства.</w:t>
      </w:r>
    </w:p>
    <w:p w:rsidR="00910F98" w:rsidRDefault="00910F98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10F98" w:rsidRDefault="00910F98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Предложението е прието от членовете на ОИК както следва:</w:t>
      </w:r>
    </w:p>
    <w:p w:rsidR="00910F98" w:rsidRDefault="00910F98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10F98" w:rsidRDefault="00910F98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„за” – 13, „против” – 0</w:t>
      </w:r>
    </w:p>
    <w:p w:rsidR="00910F98" w:rsidRDefault="00910F98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10F98" w:rsidRDefault="00910F98" w:rsidP="00910F9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910F98" w:rsidRDefault="00910F98" w:rsidP="00910F9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910F98" w:rsidRDefault="00910F98" w:rsidP="00910F9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910F98" w:rsidRPr="006122EE" w:rsidRDefault="00910F98" w:rsidP="00910F9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910F98" w:rsidRDefault="00910F98" w:rsidP="00910F98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910F98" w:rsidRDefault="00910F98" w:rsidP="00910F98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910F98" w:rsidRDefault="00910F98" w:rsidP="00910F98">
      <w:pPr>
        <w:pStyle w:val="a4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910F98" w:rsidRDefault="00910F98" w:rsidP="00910F98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910F98" w:rsidRDefault="00910F98" w:rsidP="00910F98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910F98" w:rsidRDefault="00910F98" w:rsidP="00910F98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910F98" w:rsidRDefault="00910F98" w:rsidP="00910F98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910F98" w:rsidRDefault="00910F98" w:rsidP="00910F98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910F98" w:rsidRDefault="00910F98" w:rsidP="00910F98">
      <w:pPr>
        <w:shd w:val="clear" w:color="auto" w:fill="FFFFFF"/>
        <w:spacing w:line="300" w:lineRule="atLeast"/>
        <w:ind w:left="36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</w:rPr>
        <w:t xml:space="preserve"> </w:t>
      </w:r>
      <w:r w:rsidR="004C040B">
        <w:rPr>
          <w:sz w:val="28"/>
          <w:szCs w:val="28"/>
        </w:rPr>
        <w:t>–</w:t>
      </w:r>
      <w:r>
        <w:rPr>
          <w:sz w:val="28"/>
          <w:szCs w:val="28"/>
        </w:rPr>
        <w:t xml:space="preserve"> член</w:t>
      </w:r>
    </w:p>
    <w:p w:rsidR="004C040B" w:rsidRDefault="004C040B" w:rsidP="00910F98">
      <w:pPr>
        <w:shd w:val="clear" w:color="auto" w:fill="FFFFFF"/>
        <w:spacing w:line="300" w:lineRule="atLeast"/>
        <w:ind w:left="360" w:firstLine="708"/>
        <w:jc w:val="both"/>
        <w:rPr>
          <w:sz w:val="28"/>
          <w:szCs w:val="28"/>
        </w:rPr>
      </w:pPr>
    </w:p>
    <w:p w:rsidR="004C040B" w:rsidRDefault="004C040B" w:rsidP="004C040B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точка четвърта</w:t>
      </w:r>
      <w:r>
        <w:rPr>
          <w:u w:val="single"/>
        </w:rPr>
        <w:t xml:space="preserve"> </w:t>
      </w:r>
      <w:r>
        <w:rPr>
          <w:sz w:val="28"/>
          <w:szCs w:val="28"/>
          <w:u w:val="single"/>
        </w:rPr>
        <w:t>от дневния ред</w:t>
      </w:r>
      <w:r>
        <w:rPr>
          <w:sz w:val="28"/>
          <w:szCs w:val="28"/>
        </w:rPr>
        <w:t xml:space="preserve"> : Работната група в ОИК докладва постъпили заявления от КП „БСП ЗА </w:t>
      </w:r>
      <w:r w:rsidR="00651C59">
        <w:rPr>
          <w:sz w:val="28"/>
          <w:szCs w:val="28"/>
        </w:rPr>
        <w:t>БЪЛГАРИЯ</w:t>
      </w:r>
      <w:r>
        <w:rPr>
          <w:sz w:val="28"/>
          <w:szCs w:val="28"/>
        </w:rPr>
        <w:t xml:space="preserve">“ с Вх. № </w:t>
      </w:r>
      <w:r w:rsidR="00651C59">
        <w:rPr>
          <w:sz w:val="28"/>
          <w:szCs w:val="28"/>
        </w:rPr>
        <w:t>20</w:t>
      </w:r>
      <w:r>
        <w:rPr>
          <w:sz w:val="28"/>
          <w:szCs w:val="28"/>
        </w:rPr>
        <w:t>/ 1</w:t>
      </w:r>
      <w:r w:rsidR="00651C59">
        <w:rPr>
          <w:sz w:val="28"/>
          <w:szCs w:val="28"/>
        </w:rPr>
        <w:t>3</w:t>
      </w:r>
      <w:r>
        <w:rPr>
          <w:sz w:val="28"/>
          <w:szCs w:val="28"/>
        </w:rPr>
        <w:t xml:space="preserve">.09.2019 г., Вх. № </w:t>
      </w:r>
      <w:r w:rsidR="00651C59">
        <w:rPr>
          <w:sz w:val="28"/>
          <w:szCs w:val="28"/>
        </w:rPr>
        <w:t>21</w:t>
      </w:r>
      <w:r>
        <w:rPr>
          <w:sz w:val="28"/>
          <w:szCs w:val="28"/>
        </w:rPr>
        <w:t xml:space="preserve"> / 1</w:t>
      </w:r>
      <w:r w:rsidR="00651C59">
        <w:rPr>
          <w:sz w:val="28"/>
          <w:szCs w:val="28"/>
        </w:rPr>
        <w:t>3</w:t>
      </w:r>
      <w:r>
        <w:rPr>
          <w:sz w:val="28"/>
          <w:szCs w:val="28"/>
        </w:rPr>
        <w:t xml:space="preserve">.09.2019 г., Вх. № </w:t>
      </w:r>
      <w:r w:rsidR="00651C59">
        <w:rPr>
          <w:sz w:val="28"/>
          <w:szCs w:val="28"/>
        </w:rPr>
        <w:t>22</w:t>
      </w:r>
      <w:r>
        <w:rPr>
          <w:sz w:val="28"/>
          <w:szCs w:val="28"/>
        </w:rPr>
        <w:t xml:space="preserve"> / 1</w:t>
      </w:r>
      <w:r w:rsidR="00651C59">
        <w:rPr>
          <w:sz w:val="28"/>
          <w:szCs w:val="28"/>
        </w:rPr>
        <w:t>3</w:t>
      </w:r>
      <w:r>
        <w:rPr>
          <w:sz w:val="28"/>
          <w:szCs w:val="28"/>
        </w:rPr>
        <w:t xml:space="preserve">.09.2019 г. за регистрация на </w:t>
      </w:r>
      <w:r w:rsidR="00651C59">
        <w:rPr>
          <w:sz w:val="28"/>
          <w:szCs w:val="28"/>
        </w:rPr>
        <w:t xml:space="preserve">КП „БСП ЗА БЪЛГАРИЯ“ </w:t>
      </w:r>
      <w:r>
        <w:rPr>
          <w:sz w:val="28"/>
          <w:szCs w:val="28"/>
        </w:rPr>
        <w:t xml:space="preserve"> за участие на местни избори за общински съветници, кмет на община и кметове на кметства. След направена проверка</w:t>
      </w:r>
      <w:r w:rsidR="008074FD">
        <w:rPr>
          <w:sz w:val="28"/>
          <w:szCs w:val="28"/>
        </w:rPr>
        <w:t>,</w:t>
      </w:r>
      <w:r>
        <w:rPr>
          <w:sz w:val="28"/>
          <w:szCs w:val="28"/>
        </w:rPr>
        <w:t xml:space="preserve"> от формална и материална страна на постъпилата документация</w:t>
      </w:r>
      <w:r w:rsidR="008074FD">
        <w:rPr>
          <w:sz w:val="28"/>
          <w:szCs w:val="28"/>
        </w:rPr>
        <w:t>,</w:t>
      </w:r>
      <w:r>
        <w:rPr>
          <w:sz w:val="28"/>
          <w:szCs w:val="28"/>
        </w:rPr>
        <w:t xml:space="preserve"> не са констатирани нередности, които да са пречка за регистрация на </w:t>
      </w:r>
      <w:r w:rsidR="00651C59">
        <w:rPr>
          <w:sz w:val="28"/>
          <w:szCs w:val="28"/>
        </w:rPr>
        <w:t xml:space="preserve">КП „БСП ЗА БЪЛГАРИЯ“ </w:t>
      </w:r>
      <w:r>
        <w:rPr>
          <w:sz w:val="28"/>
          <w:szCs w:val="28"/>
        </w:rPr>
        <w:t xml:space="preserve">  за участие при провеждането на местни избори за общински съветници и кметове на 27.10. 2019 г. </w:t>
      </w:r>
      <w:r w:rsidR="008074FD">
        <w:rPr>
          <w:sz w:val="28"/>
          <w:szCs w:val="28"/>
        </w:rPr>
        <w:t>В</w:t>
      </w:r>
      <w:r>
        <w:rPr>
          <w:sz w:val="28"/>
          <w:szCs w:val="28"/>
        </w:rPr>
        <w:t xml:space="preserve"> тази връзка председателят предложи да се вземе решение за регистриране на </w:t>
      </w:r>
      <w:r w:rsidR="00651C59">
        <w:rPr>
          <w:sz w:val="28"/>
          <w:szCs w:val="28"/>
        </w:rPr>
        <w:t xml:space="preserve">КП „БСП ЗА БЪЛГАРИЯ“ </w:t>
      </w:r>
      <w:r>
        <w:rPr>
          <w:sz w:val="28"/>
          <w:szCs w:val="28"/>
        </w:rPr>
        <w:t xml:space="preserve"> в изборите за общински съветници, кмет на община и кметове на кметства.</w:t>
      </w:r>
    </w:p>
    <w:p w:rsidR="004C040B" w:rsidRDefault="004C040B" w:rsidP="004C040B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4C040B" w:rsidRDefault="004C040B" w:rsidP="004C040B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Предложението е прието от членовете на ОИК както следва:</w:t>
      </w:r>
    </w:p>
    <w:p w:rsidR="004C040B" w:rsidRDefault="004C040B" w:rsidP="004C040B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4C040B" w:rsidRDefault="004C040B" w:rsidP="004C040B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„за” – 13, „против” – 0</w:t>
      </w:r>
    </w:p>
    <w:p w:rsidR="004C040B" w:rsidRDefault="004C040B" w:rsidP="004C040B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4C040B" w:rsidRDefault="004C040B" w:rsidP="0007470F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4C040B" w:rsidRDefault="004C040B" w:rsidP="0007470F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4C040B" w:rsidRDefault="004C040B" w:rsidP="0007470F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4C040B" w:rsidRPr="006122EE" w:rsidRDefault="004C040B" w:rsidP="0007470F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4C040B" w:rsidRDefault="004C040B" w:rsidP="0007470F">
      <w:pPr>
        <w:pStyle w:val="a4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4C040B" w:rsidRDefault="004C040B" w:rsidP="0007470F">
      <w:pPr>
        <w:pStyle w:val="a4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4C040B" w:rsidRDefault="004C040B" w:rsidP="0007470F">
      <w:pPr>
        <w:pStyle w:val="a4"/>
        <w:numPr>
          <w:ilvl w:val="0"/>
          <w:numId w:val="2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4C040B" w:rsidRDefault="004C040B" w:rsidP="0007470F">
      <w:pPr>
        <w:pStyle w:val="a4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4C040B" w:rsidRDefault="004C040B" w:rsidP="0007470F">
      <w:pPr>
        <w:pStyle w:val="a4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4C040B" w:rsidRDefault="004C040B" w:rsidP="0007470F">
      <w:pPr>
        <w:pStyle w:val="a4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4C040B" w:rsidRDefault="004C040B" w:rsidP="0007470F">
      <w:pPr>
        <w:pStyle w:val="a4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4C040B" w:rsidRDefault="004C040B" w:rsidP="0007470F">
      <w:pPr>
        <w:pStyle w:val="a4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4C040B" w:rsidRPr="0007470F" w:rsidRDefault="004C040B" w:rsidP="0007470F">
      <w:pPr>
        <w:shd w:val="clear" w:color="auto" w:fill="FFFFFF"/>
        <w:spacing w:line="300" w:lineRule="atLeast"/>
        <w:ind w:firstLine="360"/>
        <w:jc w:val="both"/>
        <w:rPr>
          <w:sz w:val="28"/>
          <w:szCs w:val="28"/>
        </w:rPr>
      </w:pPr>
      <w:r w:rsidRPr="0007470F">
        <w:rPr>
          <w:sz w:val="28"/>
          <w:szCs w:val="28"/>
        </w:rPr>
        <w:t xml:space="preserve">13.Асан </w:t>
      </w:r>
      <w:proofErr w:type="spellStart"/>
      <w:r w:rsidRPr="0007470F">
        <w:rPr>
          <w:sz w:val="28"/>
          <w:szCs w:val="28"/>
        </w:rPr>
        <w:t>Ескиджи</w:t>
      </w:r>
      <w:proofErr w:type="spellEnd"/>
      <w:r w:rsidRPr="0007470F">
        <w:rPr>
          <w:sz w:val="28"/>
          <w:szCs w:val="28"/>
        </w:rPr>
        <w:t xml:space="preserve"> - член</w:t>
      </w:r>
    </w:p>
    <w:p w:rsidR="004C040B" w:rsidRDefault="004C040B" w:rsidP="00910F98">
      <w:pPr>
        <w:shd w:val="clear" w:color="auto" w:fill="FFFFFF"/>
        <w:spacing w:line="300" w:lineRule="atLeast"/>
        <w:ind w:left="360" w:firstLine="708"/>
        <w:jc w:val="both"/>
        <w:rPr>
          <w:sz w:val="28"/>
          <w:szCs w:val="28"/>
        </w:rPr>
      </w:pPr>
    </w:p>
    <w:p w:rsidR="008E0F01" w:rsidRDefault="008E0F01" w:rsidP="008E0F01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8E0F01" w:rsidRDefault="008E0F01" w:rsidP="008E0F01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точка други</w:t>
      </w:r>
      <w:r>
        <w:rPr>
          <w:u w:val="single"/>
        </w:rPr>
        <w:t xml:space="preserve"> </w:t>
      </w:r>
      <w:r>
        <w:rPr>
          <w:sz w:val="28"/>
          <w:szCs w:val="28"/>
          <w:u w:val="single"/>
        </w:rPr>
        <w:t>от дневния ред</w:t>
      </w:r>
      <w:r>
        <w:rPr>
          <w:sz w:val="28"/>
          <w:szCs w:val="28"/>
        </w:rPr>
        <w:t xml:space="preserve"> : Работната група в ОИК докладва постъпили заявления от ПП „Движение 21“  с Вх. № 23 и № 24 / 13.09.2019 г., за регистрация на ПП „Движение 21“   за участие на местни избори за общински съветници и кмет на кметство с. Зарица на 27.10.2019 г. След направена проверка, от формална и материална страна на постъпилата документация, не са констатирани нередности, които да са пречка за регистрация на ПП „Движение 21“  за участие при провеждането на местни избори за общински съветници и кметове на 27.10. 2019 г. В тази връзка председателят предложи да се вземе решение за регистриране на ПП „Движение 21“  в местните избори на 27.10.2019 г.</w:t>
      </w:r>
    </w:p>
    <w:p w:rsidR="008E0F01" w:rsidRDefault="008E0F01" w:rsidP="008E0F01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8E0F01" w:rsidRDefault="008E0F01" w:rsidP="008E0F01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Предложението е прието от членовете на ОИК както следва:</w:t>
      </w:r>
    </w:p>
    <w:p w:rsidR="008E0F01" w:rsidRDefault="008E0F01" w:rsidP="008E0F01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8E0F01" w:rsidRDefault="008E0F01" w:rsidP="008E0F01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„за” – 13, „против” – 0</w:t>
      </w:r>
    </w:p>
    <w:p w:rsidR="008E0F01" w:rsidRDefault="008E0F01" w:rsidP="008E0F01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8E0F01" w:rsidRDefault="008E0F01" w:rsidP="008E0F01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8E0F01" w:rsidRDefault="008E0F01" w:rsidP="008E0F01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8E0F01" w:rsidRDefault="008E0F01" w:rsidP="008E0F01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8E0F01" w:rsidRPr="006122EE" w:rsidRDefault="008E0F01" w:rsidP="008E0F01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8E0F01" w:rsidRDefault="008E0F01" w:rsidP="008E0F01">
      <w:pPr>
        <w:pStyle w:val="a4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8E0F01" w:rsidRDefault="008E0F01" w:rsidP="008E0F01">
      <w:pPr>
        <w:pStyle w:val="a4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8E0F01" w:rsidRDefault="008E0F01" w:rsidP="008E0F01">
      <w:pPr>
        <w:pStyle w:val="a4"/>
        <w:numPr>
          <w:ilvl w:val="0"/>
          <w:numId w:val="2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8E0F01" w:rsidRDefault="008E0F01" w:rsidP="008E0F01">
      <w:pPr>
        <w:pStyle w:val="a4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8E0F01" w:rsidRDefault="008E0F01" w:rsidP="008E0F01">
      <w:pPr>
        <w:pStyle w:val="a4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8E0F01" w:rsidRDefault="008E0F01" w:rsidP="008E0F01">
      <w:pPr>
        <w:pStyle w:val="a4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8E0F01" w:rsidRDefault="008E0F01" w:rsidP="008E0F01">
      <w:pPr>
        <w:pStyle w:val="a4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8E0F01" w:rsidRDefault="008E0F01" w:rsidP="008E0F01">
      <w:pPr>
        <w:pStyle w:val="a4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8E0F01" w:rsidRDefault="008E0F01" w:rsidP="008E0F01">
      <w:pPr>
        <w:shd w:val="clear" w:color="auto" w:fill="FFFFFF"/>
        <w:spacing w:line="300" w:lineRule="atLeast"/>
        <w:ind w:left="36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</w:rPr>
        <w:t xml:space="preserve"> - член</w:t>
      </w:r>
    </w:p>
    <w:p w:rsidR="008E0F01" w:rsidRPr="008E0F01" w:rsidRDefault="008E0F01" w:rsidP="008E0F01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10F98" w:rsidRDefault="00910F98" w:rsidP="00910F9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 87, ал. 1, т. 1 от ИК, ОИК взе следните решения:</w:t>
      </w:r>
    </w:p>
    <w:p w:rsidR="008E0F01" w:rsidRDefault="008E0F01" w:rsidP="00651C59">
      <w:pPr>
        <w:jc w:val="center"/>
        <w:rPr>
          <w:b/>
          <w:bCs/>
          <w:sz w:val="28"/>
          <w:szCs w:val="28"/>
        </w:rPr>
      </w:pPr>
    </w:p>
    <w:p w:rsidR="00651C59" w:rsidRDefault="00651C59" w:rsidP="00651C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651C59" w:rsidRDefault="00651C59" w:rsidP="00651C59">
      <w:pPr>
        <w:jc w:val="center"/>
        <w:rPr>
          <w:b/>
          <w:bCs/>
          <w:sz w:val="28"/>
          <w:szCs w:val="28"/>
        </w:rPr>
      </w:pPr>
    </w:p>
    <w:p w:rsidR="00651C59" w:rsidRDefault="00651C59" w:rsidP="00651C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  <w:lang w:val="en-US"/>
        </w:rPr>
        <w:t>15</w:t>
      </w:r>
      <w:r>
        <w:rPr>
          <w:b/>
          <w:bCs/>
          <w:sz w:val="28"/>
          <w:szCs w:val="28"/>
        </w:rPr>
        <w:t>-МИ</w:t>
      </w:r>
    </w:p>
    <w:p w:rsidR="00651C59" w:rsidRDefault="00651C59" w:rsidP="00651C59">
      <w:pPr>
        <w:jc w:val="center"/>
        <w:rPr>
          <w:b/>
          <w:bCs/>
          <w:sz w:val="28"/>
          <w:szCs w:val="28"/>
        </w:rPr>
      </w:pPr>
    </w:p>
    <w:p w:rsidR="00651C59" w:rsidRDefault="00651C59" w:rsidP="00651C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13</w:t>
      </w:r>
      <w:r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.2019</w:t>
      </w:r>
    </w:p>
    <w:p w:rsidR="00651C59" w:rsidRDefault="00651C59" w:rsidP="00651C59">
      <w:pPr>
        <w:jc w:val="both"/>
        <w:rPr>
          <w:sz w:val="28"/>
          <w:szCs w:val="28"/>
        </w:rPr>
      </w:pPr>
    </w:p>
    <w:p w:rsidR="00651C59" w:rsidRDefault="00651C59" w:rsidP="00651C59">
      <w:pPr>
        <w:jc w:val="both"/>
        <w:rPr>
          <w:sz w:val="28"/>
          <w:szCs w:val="28"/>
        </w:rPr>
      </w:pPr>
    </w:p>
    <w:p w:rsidR="00651C59" w:rsidRDefault="00651C59" w:rsidP="00651C59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ОТНОСНО: Определяне броя на мандатите за общински съветници в Община Главиница при</w:t>
      </w:r>
      <w:r>
        <w:rPr>
          <w:sz w:val="28"/>
          <w:szCs w:val="28"/>
        </w:rPr>
        <w:t xml:space="preserve"> провеждане на местни избори за общински съветници и кметове на 27.10. 2019 г.</w:t>
      </w:r>
    </w:p>
    <w:p w:rsidR="00651C59" w:rsidRDefault="00651C59" w:rsidP="00651C59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651C59" w:rsidRDefault="00651C59" w:rsidP="00651C59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основание чл. 87, ал.1, т.1 ИК, Решение № 944-МИ/03.09.2019 г. и Писмо вх.№ 16/12.09.2019 г. на Община Главиница,</w:t>
      </w:r>
    </w:p>
    <w:p w:rsidR="00651C59" w:rsidRDefault="00651C59" w:rsidP="00651C59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Общинска избирателна комисия Главиница</w:t>
      </w:r>
    </w:p>
    <w:p w:rsidR="00651C59" w:rsidRDefault="00651C59" w:rsidP="00651C59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</w:p>
    <w:p w:rsidR="00651C59" w:rsidRDefault="00651C59" w:rsidP="00651C59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Р Е Ш И:</w:t>
      </w:r>
    </w:p>
    <w:p w:rsidR="00651C59" w:rsidRDefault="00651C59" w:rsidP="00651C59">
      <w:pPr>
        <w:shd w:val="clear" w:color="auto" w:fill="FFFFFF"/>
        <w:spacing w:after="150" w:line="300" w:lineRule="atLeast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ab/>
      </w:r>
    </w:p>
    <w:p w:rsidR="00651C59" w:rsidRDefault="00651C59" w:rsidP="00651C59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ab/>
      </w:r>
      <w:r w:rsidRPr="002103F5">
        <w:rPr>
          <w:color w:val="333333"/>
          <w:sz w:val="28"/>
          <w:szCs w:val="28"/>
        </w:rPr>
        <w:t xml:space="preserve">Определя </w:t>
      </w:r>
      <w:r>
        <w:rPr>
          <w:color w:val="333333"/>
          <w:sz w:val="28"/>
          <w:szCs w:val="28"/>
        </w:rPr>
        <w:t>брой мандати за общински съветници в Община Главиница съгласно чл. 19 от Закона за местното самоуправл</w:t>
      </w:r>
      <w:r w:rsidR="00C2680C">
        <w:rPr>
          <w:color w:val="333333"/>
          <w:sz w:val="28"/>
          <w:szCs w:val="28"/>
        </w:rPr>
        <w:t xml:space="preserve">ение и местната администрация – </w:t>
      </w:r>
      <w:r w:rsidRPr="0007274F">
        <w:rPr>
          <w:b/>
          <w:color w:val="333333"/>
          <w:sz w:val="28"/>
          <w:szCs w:val="28"/>
        </w:rPr>
        <w:t>17 /седемнадесет/ мандата</w:t>
      </w:r>
      <w:r>
        <w:rPr>
          <w:color w:val="333333"/>
          <w:sz w:val="28"/>
          <w:szCs w:val="28"/>
        </w:rPr>
        <w:t>.</w:t>
      </w:r>
    </w:p>
    <w:p w:rsidR="00651C59" w:rsidRPr="002103F5" w:rsidRDefault="00651C59" w:rsidP="00651C59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 xml:space="preserve"> </w:t>
      </w:r>
    </w:p>
    <w:p w:rsidR="008E0F01" w:rsidRDefault="008E0F01" w:rsidP="00651C59">
      <w:pPr>
        <w:jc w:val="center"/>
        <w:rPr>
          <w:b/>
          <w:bCs/>
          <w:sz w:val="28"/>
          <w:szCs w:val="28"/>
        </w:rPr>
      </w:pPr>
    </w:p>
    <w:p w:rsidR="00651C59" w:rsidRDefault="00651C59" w:rsidP="00651C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651C59" w:rsidRDefault="00651C59" w:rsidP="00651C59">
      <w:pPr>
        <w:jc w:val="center"/>
        <w:rPr>
          <w:b/>
          <w:bCs/>
          <w:sz w:val="28"/>
          <w:szCs w:val="28"/>
        </w:rPr>
      </w:pPr>
    </w:p>
    <w:p w:rsidR="00651C59" w:rsidRDefault="00651C59" w:rsidP="00651C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  <w:lang w:val="en-US"/>
        </w:rPr>
        <w:t>16</w:t>
      </w:r>
      <w:r>
        <w:rPr>
          <w:b/>
          <w:bCs/>
          <w:sz w:val="28"/>
          <w:szCs w:val="28"/>
        </w:rPr>
        <w:t>-МИ</w:t>
      </w:r>
    </w:p>
    <w:p w:rsidR="00651C59" w:rsidRDefault="00651C59" w:rsidP="00651C59">
      <w:pPr>
        <w:jc w:val="center"/>
        <w:rPr>
          <w:b/>
          <w:bCs/>
          <w:sz w:val="28"/>
          <w:szCs w:val="28"/>
        </w:rPr>
      </w:pPr>
    </w:p>
    <w:p w:rsidR="00651C59" w:rsidRPr="004A16FE" w:rsidRDefault="00651C59" w:rsidP="00651C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13</w:t>
      </w:r>
      <w:r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.2019</w:t>
      </w:r>
    </w:p>
    <w:p w:rsidR="00651C59" w:rsidRPr="00BF5FF5" w:rsidRDefault="00651C59" w:rsidP="00651C59">
      <w:pPr>
        <w:jc w:val="both"/>
        <w:rPr>
          <w:sz w:val="28"/>
          <w:szCs w:val="28"/>
        </w:rPr>
      </w:pPr>
    </w:p>
    <w:p w:rsidR="00651C59" w:rsidRDefault="00651C59" w:rsidP="00651C59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 w:rsidRPr="00BF5FF5">
        <w:rPr>
          <w:color w:val="333333"/>
          <w:sz w:val="28"/>
          <w:szCs w:val="28"/>
        </w:rPr>
        <w:t xml:space="preserve">ОТНОСНО: Регистрация на Инициативен комитет – </w:t>
      </w:r>
      <w:r>
        <w:rPr>
          <w:color w:val="333333"/>
          <w:sz w:val="28"/>
          <w:szCs w:val="28"/>
        </w:rPr>
        <w:t>Н</w:t>
      </w:r>
      <w:r w:rsidR="00C2680C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С</w:t>
      </w:r>
      <w:r w:rsidR="00C2680C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Ч</w:t>
      </w:r>
      <w:r w:rsidR="00C2680C">
        <w:rPr>
          <w:color w:val="333333"/>
          <w:sz w:val="28"/>
          <w:szCs w:val="28"/>
        </w:rPr>
        <w:t>.</w:t>
      </w:r>
      <w:r w:rsidRPr="00BF5FF5">
        <w:rPr>
          <w:color w:val="333333"/>
          <w:sz w:val="28"/>
          <w:szCs w:val="28"/>
        </w:rPr>
        <w:t xml:space="preserve"> за участие </w:t>
      </w:r>
      <w:r>
        <w:rPr>
          <w:color w:val="333333"/>
          <w:sz w:val="28"/>
          <w:szCs w:val="28"/>
        </w:rPr>
        <w:t>при</w:t>
      </w:r>
      <w:r>
        <w:rPr>
          <w:sz w:val="28"/>
          <w:szCs w:val="28"/>
        </w:rPr>
        <w:t xml:space="preserve"> провеждане на местни избори за общински съветници и кметове на 27.10. 2019 г. Община Главиница</w:t>
      </w:r>
    </w:p>
    <w:p w:rsidR="00651C59" w:rsidRPr="00BF5FF5" w:rsidRDefault="00651C59" w:rsidP="00651C59">
      <w:pPr>
        <w:shd w:val="clear" w:color="auto" w:fill="FFFFFF"/>
        <w:spacing w:after="150" w:line="300" w:lineRule="atLeast"/>
        <w:ind w:firstLine="708"/>
        <w:jc w:val="both"/>
        <w:rPr>
          <w:color w:val="333333"/>
          <w:sz w:val="28"/>
          <w:szCs w:val="28"/>
        </w:rPr>
      </w:pPr>
      <w:r w:rsidRPr="00BF5FF5">
        <w:rPr>
          <w:color w:val="333333"/>
          <w:sz w:val="28"/>
          <w:szCs w:val="28"/>
        </w:rPr>
        <w:t xml:space="preserve">На основание чл. 87, ал.1, т.13 и чл. 154 от ИК и подадени документи с вх. № </w:t>
      </w:r>
      <w:r>
        <w:rPr>
          <w:color w:val="333333"/>
          <w:sz w:val="28"/>
          <w:szCs w:val="28"/>
        </w:rPr>
        <w:t>11</w:t>
      </w:r>
      <w:r w:rsidRPr="00BF5FF5">
        <w:rPr>
          <w:color w:val="333333"/>
          <w:sz w:val="28"/>
          <w:szCs w:val="28"/>
        </w:rPr>
        <w:t xml:space="preserve">/ </w:t>
      </w:r>
      <w:r>
        <w:rPr>
          <w:color w:val="333333"/>
          <w:sz w:val="28"/>
          <w:szCs w:val="28"/>
        </w:rPr>
        <w:t>12</w:t>
      </w:r>
      <w:r w:rsidRPr="00BF5FF5">
        <w:rPr>
          <w:color w:val="333333"/>
          <w:sz w:val="28"/>
          <w:szCs w:val="28"/>
        </w:rPr>
        <w:t>.0</w:t>
      </w:r>
      <w:r>
        <w:rPr>
          <w:color w:val="333333"/>
          <w:sz w:val="28"/>
          <w:szCs w:val="28"/>
        </w:rPr>
        <w:t>9.2019</w:t>
      </w:r>
      <w:r w:rsidRPr="00BF5FF5">
        <w:rPr>
          <w:color w:val="333333"/>
          <w:sz w:val="28"/>
          <w:szCs w:val="28"/>
        </w:rPr>
        <w:t xml:space="preserve"> г. от Инициативен комитет </w:t>
      </w:r>
      <w:r>
        <w:rPr>
          <w:color w:val="333333"/>
          <w:sz w:val="28"/>
          <w:szCs w:val="28"/>
        </w:rPr>
        <w:t>Н</w:t>
      </w:r>
      <w:r w:rsidR="00C2680C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С</w:t>
      </w:r>
      <w:r w:rsidR="00C2680C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Ч</w:t>
      </w:r>
      <w:r w:rsidR="00C2680C">
        <w:rPr>
          <w:color w:val="333333"/>
          <w:sz w:val="28"/>
          <w:szCs w:val="28"/>
        </w:rPr>
        <w:t>.</w:t>
      </w:r>
      <w:r w:rsidRPr="00BF5FF5">
        <w:rPr>
          <w:color w:val="333333"/>
          <w:sz w:val="28"/>
          <w:szCs w:val="28"/>
        </w:rPr>
        <w:t xml:space="preserve">, представляван от </w:t>
      </w:r>
      <w:r>
        <w:rPr>
          <w:color w:val="333333"/>
          <w:sz w:val="28"/>
          <w:szCs w:val="28"/>
        </w:rPr>
        <w:t>В</w:t>
      </w:r>
      <w:r w:rsidR="00C2680C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К</w:t>
      </w:r>
      <w:r w:rsidR="00C2680C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Н</w:t>
      </w:r>
      <w:r w:rsidR="00C2680C">
        <w:rPr>
          <w:color w:val="333333"/>
          <w:sz w:val="28"/>
          <w:szCs w:val="28"/>
        </w:rPr>
        <w:t>.</w:t>
      </w:r>
      <w:r w:rsidRPr="00BF5FF5">
        <w:rPr>
          <w:color w:val="333333"/>
          <w:sz w:val="28"/>
          <w:szCs w:val="28"/>
        </w:rPr>
        <w:t>, Общинска избирателна комисия Главиница</w:t>
      </w:r>
    </w:p>
    <w:p w:rsidR="00651C59" w:rsidRPr="00822543" w:rsidRDefault="00651C59" w:rsidP="00651C59">
      <w:pPr>
        <w:shd w:val="clear" w:color="auto" w:fill="FFFFFF"/>
        <w:spacing w:after="150" w:line="300" w:lineRule="atLeast"/>
        <w:jc w:val="center"/>
        <w:rPr>
          <w:b/>
          <w:color w:val="333333"/>
          <w:sz w:val="28"/>
          <w:szCs w:val="28"/>
        </w:rPr>
      </w:pPr>
      <w:r w:rsidRPr="00822543">
        <w:rPr>
          <w:b/>
          <w:bCs/>
          <w:color w:val="333333"/>
          <w:sz w:val="28"/>
          <w:szCs w:val="28"/>
        </w:rPr>
        <w:t>Р Е Ш И:</w:t>
      </w:r>
    </w:p>
    <w:p w:rsidR="00651C59" w:rsidRPr="00BF5FF5" w:rsidRDefault="00651C59" w:rsidP="00651C5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 w:rsidRPr="00BF5FF5">
        <w:rPr>
          <w:bCs/>
          <w:color w:val="333333"/>
          <w:sz w:val="28"/>
          <w:szCs w:val="28"/>
        </w:rPr>
        <w:lastRenderedPageBreak/>
        <w:t>РЕГИСТРИРА Инициативен комитет за издигане на независим кандидат за кмет на</w:t>
      </w:r>
      <w:r>
        <w:rPr>
          <w:bCs/>
          <w:color w:val="333333"/>
          <w:sz w:val="28"/>
          <w:szCs w:val="28"/>
        </w:rPr>
        <w:t xml:space="preserve"> кметство с. Сокол,</w:t>
      </w:r>
      <w:r w:rsidRPr="00BF5FF5">
        <w:rPr>
          <w:bCs/>
          <w:color w:val="333333"/>
          <w:sz w:val="28"/>
          <w:szCs w:val="28"/>
        </w:rPr>
        <w:t xml:space="preserve"> община Главиница – </w:t>
      </w:r>
      <w:r>
        <w:rPr>
          <w:color w:val="333333"/>
          <w:sz w:val="28"/>
          <w:szCs w:val="28"/>
        </w:rPr>
        <w:t>Н</w:t>
      </w:r>
      <w:r w:rsidR="00C2680C">
        <w:rPr>
          <w:color w:val="333333"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С</w:t>
      </w:r>
      <w:r w:rsidR="00C2680C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Ч</w:t>
      </w:r>
      <w:r w:rsidR="00C2680C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>,</w:t>
      </w:r>
      <w:r w:rsidRPr="00BF5FF5">
        <w:rPr>
          <w:bCs/>
          <w:color w:val="333333"/>
          <w:sz w:val="28"/>
          <w:szCs w:val="28"/>
        </w:rPr>
        <w:t xml:space="preserve">  </w:t>
      </w:r>
      <w:r w:rsidRPr="00BF5FF5">
        <w:rPr>
          <w:color w:val="333333"/>
          <w:sz w:val="28"/>
          <w:szCs w:val="28"/>
        </w:rPr>
        <w:t xml:space="preserve">за участие </w:t>
      </w:r>
      <w:r>
        <w:rPr>
          <w:color w:val="333333"/>
          <w:sz w:val="28"/>
          <w:szCs w:val="28"/>
        </w:rPr>
        <w:t>при</w:t>
      </w:r>
      <w:r>
        <w:rPr>
          <w:sz w:val="28"/>
          <w:szCs w:val="28"/>
        </w:rPr>
        <w:t xml:space="preserve"> провеждане на местни избори за общински съветници и кметове на 27.10. 2019 г. Община Главиница</w:t>
      </w:r>
      <w:r w:rsidRPr="00BF5FF5">
        <w:rPr>
          <w:bCs/>
          <w:color w:val="333333"/>
          <w:sz w:val="28"/>
          <w:szCs w:val="28"/>
        </w:rPr>
        <w:t xml:space="preserve">, както следва: </w:t>
      </w:r>
    </w:p>
    <w:p w:rsidR="00651C59" w:rsidRPr="00BF5FF5" w:rsidRDefault="00651C59" w:rsidP="00651C5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="00C2680C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К</w:t>
      </w:r>
      <w:r w:rsidR="00C2680C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Н</w:t>
      </w:r>
      <w:r w:rsidR="00C2680C">
        <w:rPr>
          <w:color w:val="333333"/>
          <w:sz w:val="28"/>
          <w:szCs w:val="28"/>
        </w:rPr>
        <w:t>.</w:t>
      </w:r>
    </w:p>
    <w:p w:rsidR="00651C59" w:rsidRPr="00BF5FF5" w:rsidRDefault="00651C59" w:rsidP="00651C5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</w:t>
      </w:r>
      <w:r w:rsidR="00C2680C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Д</w:t>
      </w:r>
      <w:r w:rsidR="00C2680C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С</w:t>
      </w:r>
      <w:r w:rsidR="00C2680C">
        <w:rPr>
          <w:color w:val="333333"/>
          <w:sz w:val="28"/>
          <w:szCs w:val="28"/>
        </w:rPr>
        <w:t>.</w:t>
      </w:r>
    </w:p>
    <w:p w:rsidR="00651C59" w:rsidRPr="00BF5FF5" w:rsidRDefault="00651C59" w:rsidP="00651C5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</w:t>
      </w:r>
      <w:r w:rsidR="00C2680C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М</w:t>
      </w:r>
      <w:r w:rsidR="00C2680C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Д</w:t>
      </w:r>
      <w:r w:rsidR="00C2680C">
        <w:rPr>
          <w:color w:val="333333"/>
          <w:sz w:val="28"/>
          <w:szCs w:val="28"/>
        </w:rPr>
        <w:t>.</w:t>
      </w:r>
    </w:p>
    <w:p w:rsidR="00651C59" w:rsidRPr="00BF5FF5" w:rsidRDefault="00651C59" w:rsidP="00651C5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 w:rsidRPr="00BF5FF5">
        <w:rPr>
          <w:bCs/>
          <w:color w:val="333333"/>
          <w:sz w:val="28"/>
          <w:szCs w:val="28"/>
        </w:rPr>
        <w:t xml:space="preserve">Издава Удостоверение № </w:t>
      </w:r>
      <w:r>
        <w:rPr>
          <w:bCs/>
          <w:color w:val="333333"/>
          <w:sz w:val="28"/>
          <w:szCs w:val="28"/>
        </w:rPr>
        <w:t>7</w:t>
      </w:r>
      <w:r w:rsidRPr="00BF5FF5">
        <w:rPr>
          <w:bCs/>
          <w:color w:val="333333"/>
          <w:sz w:val="28"/>
          <w:szCs w:val="28"/>
        </w:rPr>
        <w:t xml:space="preserve">/ </w:t>
      </w:r>
      <w:r>
        <w:rPr>
          <w:bCs/>
          <w:color w:val="333333"/>
          <w:sz w:val="28"/>
          <w:szCs w:val="28"/>
        </w:rPr>
        <w:t>13</w:t>
      </w:r>
      <w:r w:rsidRPr="00BF5FF5">
        <w:rPr>
          <w:bCs/>
          <w:color w:val="333333"/>
          <w:sz w:val="28"/>
          <w:szCs w:val="28"/>
        </w:rPr>
        <w:t>.0</w:t>
      </w:r>
      <w:r>
        <w:rPr>
          <w:bCs/>
          <w:color w:val="333333"/>
          <w:sz w:val="28"/>
          <w:szCs w:val="28"/>
        </w:rPr>
        <w:t>9</w:t>
      </w:r>
      <w:r w:rsidRPr="00BF5FF5">
        <w:rPr>
          <w:bCs/>
          <w:color w:val="333333"/>
          <w:sz w:val="28"/>
          <w:szCs w:val="28"/>
        </w:rPr>
        <w:t>.201</w:t>
      </w:r>
      <w:r>
        <w:rPr>
          <w:bCs/>
          <w:color w:val="333333"/>
          <w:sz w:val="28"/>
          <w:szCs w:val="28"/>
        </w:rPr>
        <w:t>9</w:t>
      </w:r>
      <w:r w:rsidRPr="00BF5FF5">
        <w:rPr>
          <w:bCs/>
          <w:color w:val="333333"/>
          <w:sz w:val="28"/>
          <w:szCs w:val="28"/>
        </w:rPr>
        <w:t xml:space="preserve"> г.          </w:t>
      </w:r>
    </w:p>
    <w:p w:rsidR="008E0F01" w:rsidRDefault="008E0F01" w:rsidP="00651C59">
      <w:pPr>
        <w:jc w:val="center"/>
        <w:rPr>
          <w:b/>
          <w:bCs/>
          <w:sz w:val="28"/>
          <w:szCs w:val="28"/>
        </w:rPr>
      </w:pPr>
    </w:p>
    <w:p w:rsidR="00651C59" w:rsidRDefault="00651C59" w:rsidP="00651C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651C59" w:rsidRDefault="00651C59" w:rsidP="00651C59">
      <w:pPr>
        <w:jc w:val="center"/>
        <w:rPr>
          <w:b/>
          <w:bCs/>
          <w:sz w:val="28"/>
          <w:szCs w:val="28"/>
        </w:rPr>
      </w:pPr>
    </w:p>
    <w:p w:rsidR="00651C59" w:rsidRDefault="00651C59" w:rsidP="00651C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  <w:lang w:val="en-US"/>
        </w:rPr>
        <w:t>1</w:t>
      </w:r>
      <w:r>
        <w:rPr>
          <w:b/>
          <w:bCs/>
          <w:sz w:val="28"/>
          <w:szCs w:val="28"/>
        </w:rPr>
        <w:t>7-МИ</w:t>
      </w:r>
    </w:p>
    <w:p w:rsidR="00651C59" w:rsidRDefault="00651C59" w:rsidP="00651C59">
      <w:pPr>
        <w:jc w:val="center"/>
        <w:rPr>
          <w:b/>
          <w:bCs/>
          <w:sz w:val="28"/>
          <w:szCs w:val="28"/>
        </w:rPr>
      </w:pPr>
    </w:p>
    <w:p w:rsidR="00651C59" w:rsidRDefault="00651C59" w:rsidP="00651C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3.0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.2019</w:t>
      </w:r>
    </w:p>
    <w:p w:rsidR="00651C59" w:rsidRDefault="00651C59" w:rsidP="00651C59">
      <w:pPr>
        <w:jc w:val="both"/>
        <w:rPr>
          <w:sz w:val="28"/>
          <w:szCs w:val="28"/>
        </w:rPr>
      </w:pPr>
    </w:p>
    <w:p w:rsidR="00651C59" w:rsidRDefault="00651C59" w:rsidP="00651C59">
      <w:pPr>
        <w:jc w:val="both"/>
        <w:rPr>
          <w:sz w:val="28"/>
          <w:szCs w:val="28"/>
        </w:rPr>
      </w:pPr>
    </w:p>
    <w:p w:rsidR="00651C59" w:rsidRDefault="00651C59" w:rsidP="00651C59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ОТНОСНО: Регистрация на ПП „ВОЛЯ“ за участие при</w:t>
      </w:r>
      <w:r>
        <w:rPr>
          <w:sz w:val="28"/>
          <w:szCs w:val="28"/>
        </w:rPr>
        <w:t xml:space="preserve"> провеждане на местни избори за общински съветници и кметове на 27.10. 2019 г.</w:t>
      </w:r>
    </w:p>
    <w:p w:rsidR="00651C59" w:rsidRDefault="00651C59" w:rsidP="00651C59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651C59" w:rsidRDefault="00651C59" w:rsidP="00651C59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основание чл. 87, ал.1, т.12 и чл. 147 от ИК и подадени документи с    Вх. № 17/ 12.09.2019 г. от ПП „ВОЛЯ“, Общинска избирателна комисия Главиница</w:t>
      </w:r>
    </w:p>
    <w:p w:rsidR="00651C59" w:rsidRDefault="00651C59" w:rsidP="00651C59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  <w:r w:rsidRPr="001156FC">
        <w:rPr>
          <w:b/>
          <w:bCs/>
          <w:color w:val="333333"/>
          <w:sz w:val="28"/>
          <w:szCs w:val="28"/>
        </w:rPr>
        <w:t>Р Е Ш И:</w:t>
      </w:r>
    </w:p>
    <w:p w:rsidR="00651C59" w:rsidRPr="001156FC" w:rsidRDefault="00651C59" w:rsidP="00651C59">
      <w:pPr>
        <w:shd w:val="clear" w:color="auto" w:fill="FFFFFF"/>
        <w:spacing w:after="150" w:line="300" w:lineRule="atLeast"/>
        <w:jc w:val="center"/>
        <w:rPr>
          <w:b/>
          <w:color w:val="333333"/>
          <w:sz w:val="28"/>
          <w:szCs w:val="28"/>
        </w:rPr>
      </w:pPr>
    </w:p>
    <w:p w:rsidR="00651C59" w:rsidRDefault="00651C59" w:rsidP="00651C5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РЕГИСТРИРА ПП „ВОЛЯ“ за участие в избори за ОБЩИНСКИ СЪВЕТНИЦИ </w:t>
      </w:r>
      <w:r>
        <w:rPr>
          <w:color w:val="333333"/>
          <w:sz w:val="28"/>
          <w:szCs w:val="28"/>
        </w:rPr>
        <w:t>при</w:t>
      </w:r>
      <w:r>
        <w:rPr>
          <w:sz w:val="28"/>
          <w:szCs w:val="28"/>
        </w:rPr>
        <w:t xml:space="preserve"> провеждане на местни избори за общински съветници и кметове на 27.10. 2019 г. в</w:t>
      </w:r>
      <w:r>
        <w:rPr>
          <w:bCs/>
          <w:color w:val="333333"/>
          <w:sz w:val="28"/>
          <w:szCs w:val="28"/>
        </w:rPr>
        <w:t xml:space="preserve"> община Главиница, област Силистра</w:t>
      </w:r>
    </w:p>
    <w:p w:rsidR="00651C59" w:rsidRPr="001156FC" w:rsidRDefault="00651C59" w:rsidP="00651C59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bCs/>
          <w:color w:val="333333"/>
          <w:sz w:val="28"/>
          <w:szCs w:val="28"/>
        </w:rPr>
        <w:t>Издава Удостоверение № 8 / 13.09.2019 г. </w:t>
      </w:r>
    </w:p>
    <w:p w:rsidR="008E0F01" w:rsidRDefault="008E0F01" w:rsidP="00651C59">
      <w:pPr>
        <w:jc w:val="center"/>
        <w:rPr>
          <w:b/>
          <w:bCs/>
          <w:sz w:val="28"/>
          <w:szCs w:val="28"/>
        </w:rPr>
      </w:pPr>
    </w:p>
    <w:p w:rsidR="00651C59" w:rsidRDefault="00651C59" w:rsidP="00651C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651C59" w:rsidRDefault="00651C59" w:rsidP="00651C59">
      <w:pPr>
        <w:jc w:val="center"/>
        <w:rPr>
          <w:b/>
          <w:bCs/>
          <w:sz w:val="28"/>
          <w:szCs w:val="28"/>
        </w:rPr>
      </w:pPr>
    </w:p>
    <w:p w:rsidR="00651C59" w:rsidRDefault="00651C59" w:rsidP="00651C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  <w:lang w:val="en-US"/>
        </w:rPr>
        <w:t>1</w:t>
      </w:r>
      <w:r>
        <w:rPr>
          <w:b/>
          <w:bCs/>
          <w:sz w:val="28"/>
          <w:szCs w:val="28"/>
        </w:rPr>
        <w:t>8-МИ</w:t>
      </w:r>
    </w:p>
    <w:p w:rsidR="00651C59" w:rsidRDefault="00651C59" w:rsidP="00651C59">
      <w:pPr>
        <w:jc w:val="center"/>
        <w:rPr>
          <w:b/>
          <w:bCs/>
          <w:sz w:val="28"/>
          <w:szCs w:val="28"/>
        </w:rPr>
      </w:pPr>
    </w:p>
    <w:p w:rsidR="00651C59" w:rsidRDefault="00651C59" w:rsidP="00651C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3.0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.2019</w:t>
      </w:r>
    </w:p>
    <w:p w:rsidR="00651C59" w:rsidRDefault="00651C59" w:rsidP="00651C59">
      <w:pPr>
        <w:jc w:val="both"/>
        <w:rPr>
          <w:sz w:val="28"/>
          <w:szCs w:val="28"/>
        </w:rPr>
      </w:pPr>
    </w:p>
    <w:p w:rsidR="00651C59" w:rsidRDefault="00651C59" w:rsidP="00651C59">
      <w:pPr>
        <w:jc w:val="both"/>
        <w:rPr>
          <w:sz w:val="28"/>
          <w:szCs w:val="28"/>
        </w:rPr>
      </w:pPr>
    </w:p>
    <w:p w:rsidR="00651C59" w:rsidRDefault="00651C59" w:rsidP="00651C59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ОТНОСНО: Регистрация на ПП „ВОЛЯ“ за участие при</w:t>
      </w:r>
      <w:r>
        <w:rPr>
          <w:sz w:val="28"/>
          <w:szCs w:val="28"/>
        </w:rPr>
        <w:t xml:space="preserve"> провеждане на местни избори за общински съветници и кметове на 27.10. 2019 г.</w:t>
      </w:r>
    </w:p>
    <w:p w:rsidR="00651C59" w:rsidRDefault="00651C59" w:rsidP="00651C59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651C59" w:rsidRDefault="00651C59" w:rsidP="00651C59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основание чл. 87, ал.1, т.12 и чл. 147 от ИК и подадени документи с    Вх. № 18/ 12.09.2019 г. от ПП „ВОЛЯ“, Общинска избирателна комисия Главиница</w:t>
      </w:r>
    </w:p>
    <w:p w:rsidR="00651C59" w:rsidRDefault="00651C59" w:rsidP="00651C59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  <w:r w:rsidRPr="001156FC">
        <w:rPr>
          <w:b/>
          <w:bCs/>
          <w:color w:val="333333"/>
          <w:sz w:val="28"/>
          <w:szCs w:val="28"/>
        </w:rPr>
        <w:t>Р Е Ш И:</w:t>
      </w:r>
    </w:p>
    <w:p w:rsidR="00651C59" w:rsidRPr="001156FC" w:rsidRDefault="00651C59" w:rsidP="00651C59">
      <w:pPr>
        <w:shd w:val="clear" w:color="auto" w:fill="FFFFFF"/>
        <w:spacing w:after="150" w:line="300" w:lineRule="atLeast"/>
        <w:jc w:val="center"/>
        <w:rPr>
          <w:b/>
          <w:color w:val="333333"/>
          <w:sz w:val="28"/>
          <w:szCs w:val="28"/>
        </w:rPr>
      </w:pPr>
    </w:p>
    <w:p w:rsidR="00651C59" w:rsidRDefault="00651C59" w:rsidP="00651C5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РЕГИСТРИРА ПП „ВОЛЯ“ за участие в избори за КМЕТ НА ОБЩИНА </w:t>
      </w:r>
      <w:r>
        <w:rPr>
          <w:color w:val="333333"/>
          <w:sz w:val="28"/>
          <w:szCs w:val="28"/>
        </w:rPr>
        <w:t>при</w:t>
      </w:r>
      <w:r>
        <w:rPr>
          <w:sz w:val="28"/>
          <w:szCs w:val="28"/>
        </w:rPr>
        <w:t xml:space="preserve"> провеждане на местни избори за общински съветници и кметове на 27.10. 2019 г. в</w:t>
      </w:r>
      <w:r>
        <w:rPr>
          <w:bCs/>
          <w:color w:val="333333"/>
          <w:sz w:val="28"/>
          <w:szCs w:val="28"/>
        </w:rPr>
        <w:t xml:space="preserve"> община Главиница, област Силистра</w:t>
      </w:r>
    </w:p>
    <w:p w:rsidR="00651C59" w:rsidRPr="001156FC" w:rsidRDefault="00651C59" w:rsidP="00651C59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bCs/>
          <w:color w:val="333333"/>
          <w:sz w:val="28"/>
          <w:szCs w:val="28"/>
        </w:rPr>
        <w:t>Издава Удостоверение № 9 / 13.09.2019 г. </w:t>
      </w:r>
    </w:p>
    <w:p w:rsidR="008E0F01" w:rsidRDefault="008E0F01" w:rsidP="00651C59">
      <w:pPr>
        <w:jc w:val="center"/>
        <w:rPr>
          <w:b/>
          <w:bCs/>
          <w:sz w:val="28"/>
          <w:szCs w:val="28"/>
        </w:rPr>
      </w:pPr>
    </w:p>
    <w:p w:rsidR="00651C59" w:rsidRDefault="00651C59" w:rsidP="00651C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651C59" w:rsidRDefault="00651C59" w:rsidP="00651C59">
      <w:pPr>
        <w:jc w:val="center"/>
        <w:rPr>
          <w:b/>
          <w:bCs/>
          <w:sz w:val="28"/>
          <w:szCs w:val="28"/>
        </w:rPr>
      </w:pPr>
    </w:p>
    <w:p w:rsidR="00651C59" w:rsidRDefault="00651C59" w:rsidP="00651C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  <w:lang w:val="en-US"/>
        </w:rPr>
        <w:t>1</w:t>
      </w:r>
      <w:r>
        <w:rPr>
          <w:b/>
          <w:bCs/>
          <w:sz w:val="28"/>
          <w:szCs w:val="28"/>
        </w:rPr>
        <w:t>9-МИ</w:t>
      </w:r>
    </w:p>
    <w:p w:rsidR="00651C59" w:rsidRDefault="00651C59" w:rsidP="00651C59">
      <w:pPr>
        <w:jc w:val="center"/>
        <w:rPr>
          <w:b/>
          <w:bCs/>
          <w:sz w:val="28"/>
          <w:szCs w:val="28"/>
        </w:rPr>
      </w:pPr>
    </w:p>
    <w:p w:rsidR="00651C59" w:rsidRDefault="00651C59" w:rsidP="00651C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3.0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.2019</w:t>
      </w:r>
    </w:p>
    <w:p w:rsidR="00651C59" w:rsidRDefault="00651C59" w:rsidP="00651C59">
      <w:pPr>
        <w:jc w:val="both"/>
        <w:rPr>
          <w:sz w:val="28"/>
          <w:szCs w:val="28"/>
        </w:rPr>
      </w:pPr>
    </w:p>
    <w:p w:rsidR="00651C59" w:rsidRDefault="00651C59" w:rsidP="00651C59">
      <w:pPr>
        <w:jc w:val="both"/>
        <w:rPr>
          <w:sz w:val="28"/>
          <w:szCs w:val="28"/>
        </w:rPr>
      </w:pPr>
    </w:p>
    <w:p w:rsidR="00651C59" w:rsidRDefault="00651C59" w:rsidP="00651C59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ОТНОСНО: Регистрация на ПП „ВОЛЯ“ за участие при</w:t>
      </w:r>
      <w:r>
        <w:rPr>
          <w:sz w:val="28"/>
          <w:szCs w:val="28"/>
        </w:rPr>
        <w:t xml:space="preserve"> провеждане на местни избори за общински съветници и кметове на 27.10. 2019 г.</w:t>
      </w:r>
    </w:p>
    <w:p w:rsidR="00651C59" w:rsidRDefault="00651C59" w:rsidP="00651C59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651C59" w:rsidRDefault="00651C59" w:rsidP="00651C59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основание чл. 87, ал.1, т.12 и чл. 147 от ИК и подадени документи с    Вх. № 19/ 12.09.2019 г. от ПП „ВОЛЯ“, Общинска избирателна комисия Главиница</w:t>
      </w:r>
    </w:p>
    <w:p w:rsidR="00651C59" w:rsidRDefault="00651C59" w:rsidP="00651C59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  <w:r w:rsidRPr="001156FC">
        <w:rPr>
          <w:b/>
          <w:bCs/>
          <w:color w:val="333333"/>
          <w:sz w:val="28"/>
          <w:szCs w:val="28"/>
        </w:rPr>
        <w:t>Р Е Ш И:</w:t>
      </w:r>
    </w:p>
    <w:p w:rsidR="00651C59" w:rsidRPr="001156FC" w:rsidRDefault="00651C59" w:rsidP="00651C59">
      <w:pPr>
        <w:shd w:val="clear" w:color="auto" w:fill="FFFFFF"/>
        <w:spacing w:after="150" w:line="300" w:lineRule="atLeast"/>
        <w:jc w:val="center"/>
        <w:rPr>
          <w:b/>
          <w:color w:val="333333"/>
          <w:sz w:val="28"/>
          <w:szCs w:val="28"/>
        </w:rPr>
      </w:pPr>
    </w:p>
    <w:p w:rsidR="00651C59" w:rsidRPr="004D53FD" w:rsidRDefault="00651C59" w:rsidP="00651C5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РЕГИСТРИРА ПП „ВОЛЯ“ за участие в избори за КМЕТОВЕ НА КМЕТСТВА </w:t>
      </w:r>
      <w:r>
        <w:rPr>
          <w:color w:val="333333"/>
          <w:sz w:val="28"/>
          <w:szCs w:val="28"/>
        </w:rPr>
        <w:t>при</w:t>
      </w:r>
      <w:r>
        <w:rPr>
          <w:sz w:val="28"/>
          <w:szCs w:val="28"/>
        </w:rPr>
        <w:t xml:space="preserve"> провеждане на местни избори за общински съветници и кметове на 27.10. 2019 г. в</w:t>
      </w:r>
      <w:r>
        <w:rPr>
          <w:bCs/>
          <w:color w:val="333333"/>
          <w:sz w:val="28"/>
          <w:szCs w:val="28"/>
        </w:rPr>
        <w:t xml:space="preserve"> община Главиница, област Силистра, както следва:</w:t>
      </w:r>
    </w:p>
    <w:p w:rsidR="00651C59" w:rsidRPr="00585AD8" w:rsidRDefault="00651C59" w:rsidP="00651C59">
      <w:pPr>
        <w:pStyle w:val="a4"/>
        <w:numPr>
          <w:ilvl w:val="1"/>
          <w:numId w:val="21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585AD8">
        <w:rPr>
          <w:color w:val="333333"/>
          <w:sz w:val="28"/>
          <w:szCs w:val="28"/>
        </w:rPr>
        <w:t>БОГДАНЦИ</w:t>
      </w:r>
    </w:p>
    <w:p w:rsidR="00651C59" w:rsidRPr="00585AD8" w:rsidRDefault="00651C59" w:rsidP="00651C59">
      <w:pPr>
        <w:pStyle w:val="a4"/>
        <w:numPr>
          <w:ilvl w:val="1"/>
          <w:numId w:val="21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585AD8">
        <w:rPr>
          <w:color w:val="333333"/>
          <w:sz w:val="28"/>
          <w:szCs w:val="28"/>
        </w:rPr>
        <w:t>ВЪЛКАН</w:t>
      </w:r>
    </w:p>
    <w:p w:rsidR="00651C59" w:rsidRPr="00585AD8" w:rsidRDefault="00651C59" w:rsidP="00651C59">
      <w:pPr>
        <w:pStyle w:val="a4"/>
        <w:numPr>
          <w:ilvl w:val="1"/>
          <w:numId w:val="21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585AD8">
        <w:rPr>
          <w:color w:val="333333"/>
          <w:sz w:val="28"/>
          <w:szCs w:val="28"/>
        </w:rPr>
        <w:t>ДИЧЕВО</w:t>
      </w:r>
    </w:p>
    <w:p w:rsidR="00651C59" w:rsidRPr="00585AD8" w:rsidRDefault="00651C59" w:rsidP="00651C59">
      <w:pPr>
        <w:pStyle w:val="a4"/>
        <w:numPr>
          <w:ilvl w:val="1"/>
          <w:numId w:val="21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585AD8">
        <w:rPr>
          <w:color w:val="333333"/>
          <w:sz w:val="28"/>
          <w:szCs w:val="28"/>
        </w:rPr>
        <w:t>ДОЛНО РЯХОВО</w:t>
      </w:r>
    </w:p>
    <w:p w:rsidR="00651C59" w:rsidRPr="00585AD8" w:rsidRDefault="00651C59" w:rsidP="00651C59">
      <w:pPr>
        <w:pStyle w:val="a4"/>
        <w:numPr>
          <w:ilvl w:val="1"/>
          <w:numId w:val="21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585AD8">
        <w:rPr>
          <w:color w:val="333333"/>
          <w:sz w:val="28"/>
          <w:szCs w:val="28"/>
        </w:rPr>
        <w:t>ЗАФИРОВО</w:t>
      </w:r>
    </w:p>
    <w:p w:rsidR="00651C59" w:rsidRPr="00585AD8" w:rsidRDefault="00651C59" w:rsidP="00651C59">
      <w:pPr>
        <w:pStyle w:val="a4"/>
        <w:numPr>
          <w:ilvl w:val="1"/>
          <w:numId w:val="21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585AD8">
        <w:rPr>
          <w:color w:val="333333"/>
          <w:sz w:val="28"/>
          <w:szCs w:val="28"/>
        </w:rPr>
        <w:lastRenderedPageBreak/>
        <w:t>ЗВЕНИМИР</w:t>
      </w:r>
    </w:p>
    <w:p w:rsidR="00651C59" w:rsidRPr="00585AD8" w:rsidRDefault="00651C59" w:rsidP="00651C59">
      <w:pPr>
        <w:pStyle w:val="a4"/>
        <w:numPr>
          <w:ilvl w:val="1"/>
          <w:numId w:val="21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585AD8">
        <w:rPr>
          <w:color w:val="333333"/>
          <w:sz w:val="28"/>
          <w:szCs w:val="28"/>
        </w:rPr>
        <w:t>ЗЕБИЛ</w:t>
      </w:r>
    </w:p>
    <w:p w:rsidR="00651C59" w:rsidRPr="00585AD8" w:rsidRDefault="00651C59" w:rsidP="00651C59">
      <w:pPr>
        <w:pStyle w:val="a4"/>
        <w:numPr>
          <w:ilvl w:val="1"/>
          <w:numId w:val="21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585AD8">
        <w:rPr>
          <w:color w:val="333333"/>
          <w:sz w:val="28"/>
          <w:szCs w:val="28"/>
        </w:rPr>
        <w:t>ЗАРИЦА</w:t>
      </w:r>
    </w:p>
    <w:p w:rsidR="00651C59" w:rsidRPr="00585AD8" w:rsidRDefault="00651C59" w:rsidP="00651C59">
      <w:pPr>
        <w:pStyle w:val="a4"/>
        <w:numPr>
          <w:ilvl w:val="1"/>
          <w:numId w:val="21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585AD8">
        <w:rPr>
          <w:color w:val="333333"/>
          <w:sz w:val="28"/>
          <w:szCs w:val="28"/>
        </w:rPr>
        <w:t>КАЛУГЕРЕНЕ</w:t>
      </w:r>
    </w:p>
    <w:p w:rsidR="00651C59" w:rsidRPr="00585AD8" w:rsidRDefault="00651C59" w:rsidP="00651C59">
      <w:pPr>
        <w:pStyle w:val="a4"/>
        <w:numPr>
          <w:ilvl w:val="1"/>
          <w:numId w:val="21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585AD8">
        <w:rPr>
          <w:color w:val="333333"/>
          <w:sz w:val="28"/>
          <w:szCs w:val="28"/>
        </w:rPr>
        <w:t>КОЛАРОВО</w:t>
      </w:r>
    </w:p>
    <w:p w:rsidR="00651C59" w:rsidRPr="00585AD8" w:rsidRDefault="00651C59" w:rsidP="00651C59">
      <w:pPr>
        <w:pStyle w:val="a4"/>
        <w:numPr>
          <w:ilvl w:val="1"/>
          <w:numId w:val="21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585AD8">
        <w:rPr>
          <w:color w:val="333333"/>
          <w:sz w:val="28"/>
          <w:szCs w:val="28"/>
        </w:rPr>
        <w:t>ЛИСТЕЦ</w:t>
      </w:r>
    </w:p>
    <w:p w:rsidR="00651C59" w:rsidRPr="00585AD8" w:rsidRDefault="00651C59" w:rsidP="00651C59">
      <w:pPr>
        <w:pStyle w:val="a4"/>
        <w:numPr>
          <w:ilvl w:val="1"/>
          <w:numId w:val="21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585AD8">
        <w:rPr>
          <w:color w:val="333333"/>
          <w:sz w:val="28"/>
          <w:szCs w:val="28"/>
        </w:rPr>
        <w:t>НОЖАРЕВО</w:t>
      </w:r>
    </w:p>
    <w:p w:rsidR="00651C59" w:rsidRPr="00585AD8" w:rsidRDefault="00651C59" w:rsidP="00651C59">
      <w:pPr>
        <w:pStyle w:val="a4"/>
        <w:numPr>
          <w:ilvl w:val="1"/>
          <w:numId w:val="21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585AD8">
        <w:rPr>
          <w:color w:val="333333"/>
          <w:sz w:val="28"/>
          <w:szCs w:val="28"/>
        </w:rPr>
        <w:t>ПАДИНА</w:t>
      </w:r>
    </w:p>
    <w:p w:rsidR="00651C59" w:rsidRPr="00585AD8" w:rsidRDefault="00651C59" w:rsidP="00651C59">
      <w:pPr>
        <w:pStyle w:val="a4"/>
        <w:numPr>
          <w:ilvl w:val="1"/>
          <w:numId w:val="21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585AD8">
        <w:rPr>
          <w:color w:val="333333"/>
          <w:sz w:val="28"/>
          <w:szCs w:val="28"/>
        </w:rPr>
        <w:t>СОКОЛ</w:t>
      </w:r>
    </w:p>
    <w:p w:rsidR="00651C59" w:rsidRPr="00585AD8" w:rsidRDefault="00651C59" w:rsidP="00651C59">
      <w:pPr>
        <w:pStyle w:val="a4"/>
        <w:numPr>
          <w:ilvl w:val="1"/>
          <w:numId w:val="21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585AD8">
        <w:rPr>
          <w:color w:val="333333"/>
          <w:sz w:val="28"/>
          <w:szCs w:val="28"/>
        </w:rPr>
        <w:t>СТЕФАН КАРАДЖА</w:t>
      </w:r>
    </w:p>
    <w:p w:rsidR="00651C59" w:rsidRPr="00585AD8" w:rsidRDefault="00651C59" w:rsidP="00651C59">
      <w:pPr>
        <w:pStyle w:val="a4"/>
        <w:numPr>
          <w:ilvl w:val="1"/>
          <w:numId w:val="21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585AD8">
        <w:rPr>
          <w:color w:val="333333"/>
          <w:sz w:val="28"/>
          <w:szCs w:val="28"/>
        </w:rPr>
        <w:t>СУХОДОЛ</w:t>
      </w:r>
    </w:p>
    <w:p w:rsidR="00651C59" w:rsidRPr="00585AD8" w:rsidRDefault="00651C59" w:rsidP="00651C59">
      <w:pPr>
        <w:pStyle w:val="a4"/>
        <w:numPr>
          <w:ilvl w:val="1"/>
          <w:numId w:val="21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585AD8">
        <w:rPr>
          <w:color w:val="333333"/>
          <w:sz w:val="28"/>
          <w:szCs w:val="28"/>
        </w:rPr>
        <w:t>ЧЕРНОГОР</w:t>
      </w:r>
    </w:p>
    <w:p w:rsidR="00651C59" w:rsidRPr="001156FC" w:rsidRDefault="00651C59" w:rsidP="00651C59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bCs/>
          <w:color w:val="333333"/>
          <w:sz w:val="28"/>
          <w:szCs w:val="28"/>
        </w:rPr>
        <w:t>Издава Удостоверение № 10 / 13.09.2019 г. </w:t>
      </w:r>
    </w:p>
    <w:p w:rsidR="008E0F01" w:rsidRDefault="008E0F01" w:rsidP="00651C59">
      <w:pPr>
        <w:jc w:val="center"/>
        <w:rPr>
          <w:b/>
          <w:bCs/>
          <w:sz w:val="28"/>
          <w:szCs w:val="28"/>
        </w:rPr>
      </w:pPr>
    </w:p>
    <w:p w:rsidR="00651C59" w:rsidRDefault="00651C59" w:rsidP="00651C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651C59" w:rsidRDefault="00651C59" w:rsidP="00651C59">
      <w:pPr>
        <w:jc w:val="center"/>
        <w:rPr>
          <w:b/>
          <w:bCs/>
          <w:sz w:val="28"/>
          <w:szCs w:val="28"/>
        </w:rPr>
      </w:pPr>
    </w:p>
    <w:p w:rsidR="00651C59" w:rsidRDefault="00651C59" w:rsidP="00651C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20-МИ</w:t>
      </w:r>
    </w:p>
    <w:p w:rsidR="00651C59" w:rsidRDefault="00651C59" w:rsidP="00651C59">
      <w:pPr>
        <w:jc w:val="center"/>
        <w:rPr>
          <w:b/>
          <w:bCs/>
          <w:sz w:val="28"/>
          <w:szCs w:val="28"/>
        </w:rPr>
      </w:pPr>
    </w:p>
    <w:p w:rsidR="00651C59" w:rsidRDefault="00651C59" w:rsidP="00651C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3.0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.2019</w:t>
      </w:r>
    </w:p>
    <w:p w:rsidR="00651C59" w:rsidRDefault="00651C59" w:rsidP="00651C59">
      <w:pPr>
        <w:jc w:val="both"/>
        <w:rPr>
          <w:sz w:val="28"/>
          <w:szCs w:val="28"/>
        </w:rPr>
      </w:pPr>
    </w:p>
    <w:p w:rsidR="00651C59" w:rsidRDefault="00651C59" w:rsidP="00651C59">
      <w:pPr>
        <w:jc w:val="both"/>
        <w:rPr>
          <w:sz w:val="28"/>
          <w:szCs w:val="28"/>
        </w:rPr>
      </w:pPr>
    </w:p>
    <w:p w:rsidR="00651C59" w:rsidRDefault="00651C59" w:rsidP="00651C59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ОТНОСНО: Регистрация на КП „БСП ЗА БЪЛГАРИЯ“ за участие при</w:t>
      </w:r>
      <w:r>
        <w:rPr>
          <w:sz w:val="28"/>
          <w:szCs w:val="28"/>
        </w:rPr>
        <w:t xml:space="preserve"> провеждане на местни избори за общински съветници и кметове на 27.10. 2019 г.</w:t>
      </w:r>
    </w:p>
    <w:p w:rsidR="00651C59" w:rsidRDefault="00651C59" w:rsidP="00651C59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651C59" w:rsidRDefault="00651C59" w:rsidP="00651C59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основание чл. 87, ал.1, т.12 и чл. 147 от ИК и подадени документи с    Вх. № 20/ 13.09.2019 г. от КП „БСП ЗА БЪЛГАРИЯ“, Общинска избирателна комисия Главиница</w:t>
      </w:r>
    </w:p>
    <w:p w:rsidR="008E0F01" w:rsidRDefault="008E0F01" w:rsidP="00651C59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</w:p>
    <w:p w:rsidR="00651C59" w:rsidRDefault="00651C59" w:rsidP="00651C59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  <w:r w:rsidRPr="001156FC">
        <w:rPr>
          <w:b/>
          <w:bCs/>
          <w:color w:val="333333"/>
          <w:sz w:val="28"/>
          <w:szCs w:val="28"/>
        </w:rPr>
        <w:t>Р Е Ш И:</w:t>
      </w:r>
    </w:p>
    <w:p w:rsidR="00651C59" w:rsidRDefault="00651C59" w:rsidP="00651C5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РЕГИСТРИРА </w:t>
      </w:r>
      <w:r>
        <w:rPr>
          <w:color w:val="333333"/>
          <w:sz w:val="28"/>
          <w:szCs w:val="28"/>
        </w:rPr>
        <w:t xml:space="preserve">КП „БСП ЗА БЪЛГАРИЯ“ </w:t>
      </w:r>
      <w:r>
        <w:rPr>
          <w:bCs/>
          <w:color w:val="333333"/>
          <w:sz w:val="28"/>
          <w:szCs w:val="28"/>
        </w:rPr>
        <w:t xml:space="preserve">за участие в избори за ОБЩИНСКИ СЪВЕТНИЦИ </w:t>
      </w:r>
      <w:r>
        <w:rPr>
          <w:color w:val="333333"/>
          <w:sz w:val="28"/>
          <w:szCs w:val="28"/>
        </w:rPr>
        <w:t>при</w:t>
      </w:r>
      <w:r>
        <w:rPr>
          <w:sz w:val="28"/>
          <w:szCs w:val="28"/>
        </w:rPr>
        <w:t xml:space="preserve"> провеждане на местни избори за общински съветници и кметове на 27.10. 2019 г. в</w:t>
      </w:r>
      <w:r>
        <w:rPr>
          <w:bCs/>
          <w:color w:val="333333"/>
          <w:sz w:val="28"/>
          <w:szCs w:val="28"/>
        </w:rPr>
        <w:t xml:space="preserve"> община Главиница, област Силистра</w:t>
      </w:r>
    </w:p>
    <w:p w:rsidR="00651C59" w:rsidRPr="001156FC" w:rsidRDefault="00651C59" w:rsidP="00651C59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bCs/>
          <w:color w:val="333333"/>
          <w:sz w:val="28"/>
          <w:szCs w:val="28"/>
        </w:rPr>
        <w:t>Издава Удостоверение № 11 / 13.09.2019 г. </w:t>
      </w:r>
    </w:p>
    <w:p w:rsidR="008E0F01" w:rsidRDefault="008E0F01" w:rsidP="00651C59">
      <w:pPr>
        <w:jc w:val="center"/>
        <w:rPr>
          <w:b/>
          <w:bCs/>
          <w:sz w:val="28"/>
          <w:szCs w:val="28"/>
        </w:rPr>
      </w:pPr>
    </w:p>
    <w:p w:rsidR="00651C59" w:rsidRDefault="00651C59" w:rsidP="00651C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651C59" w:rsidRDefault="00651C59" w:rsidP="00651C59">
      <w:pPr>
        <w:jc w:val="center"/>
        <w:rPr>
          <w:b/>
          <w:bCs/>
          <w:sz w:val="28"/>
          <w:szCs w:val="28"/>
        </w:rPr>
      </w:pPr>
    </w:p>
    <w:p w:rsidR="00651C59" w:rsidRDefault="00651C59" w:rsidP="00651C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21-МИ</w:t>
      </w:r>
    </w:p>
    <w:p w:rsidR="00651C59" w:rsidRDefault="00651C59" w:rsidP="00651C59">
      <w:pPr>
        <w:jc w:val="center"/>
        <w:rPr>
          <w:b/>
          <w:bCs/>
          <w:sz w:val="28"/>
          <w:szCs w:val="28"/>
        </w:rPr>
      </w:pPr>
    </w:p>
    <w:p w:rsidR="00651C59" w:rsidRDefault="00651C59" w:rsidP="00651C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3.0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.2019</w:t>
      </w:r>
    </w:p>
    <w:p w:rsidR="00651C59" w:rsidRDefault="00651C59" w:rsidP="00651C59">
      <w:pPr>
        <w:jc w:val="both"/>
        <w:rPr>
          <w:sz w:val="28"/>
          <w:szCs w:val="28"/>
        </w:rPr>
      </w:pPr>
    </w:p>
    <w:p w:rsidR="00651C59" w:rsidRDefault="00651C59" w:rsidP="00651C59">
      <w:pPr>
        <w:jc w:val="both"/>
        <w:rPr>
          <w:sz w:val="28"/>
          <w:szCs w:val="28"/>
        </w:rPr>
      </w:pPr>
    </w:p>
    <w:p w:rsidR="00651C59" w:rsidRDefault="00651C59" w:rsidP="00651C59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ОТНОСНО: Регистрация на КП „БСП ЗА БЪЛГАРИЯ“ за участие при</w:t>
      </w:r>
      <w:r>
        <w:rPr>
          <w:sz w:val="28"/>
          <w:szCs w:val="28"/>
        </w:rPr>
        <w:t xml:space="preserve"> провеждане на местни избори за общински съветници и кметове на 27.10. 2019 г.</w:t>
      </w:r>
    </w:p>
    <w:p w:rsidR="00651C59" w:rsidRDefault="00651C59" w:rsidP="00651C59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651C59" w:rsidRDefault="00651C59" w:rsidP="00651C59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основание чл. 87, ал.1, т.12 и чл. 147 от ИК и подадени документи с    Вх. № 21/ 13.09.2019 г. от КП „БСП ЗА БЪЛГАРИЯ“, Общинска избирателна комисия Главиница</w:t>
      </w:r>
    </w:p>
    <w:p w:rsidR="008E0F01" w:rsidRDefault="008E0F01" w:rsidP="00651C59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</w:p>
    <w:p w:rsidR="00651C59" w:rsidRDefault="00651C59" w:rsidP="00651C59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  <w:r w:rsidRPr="001156FC">
        <w:rPr>
          <w:b/>
          <w:bCs/>
          <w:color w:val="333333"/>
          <w:sz w:val="28"/>
          <w:szCs w:val="28"/>
        </w:rPr>
        <w:t>Р Е Ш И:</w:t>
      </w:r>
    </w:p>
    <w:p w:rsidR="00651C59" w:rsidRDefault="00651C59" w:rsidP="00651C5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РЕГИСТРИРА </w:t>
      </w:r>
      <w:r>
        <w:rPr>
          <w:color w:val="333333"/>
          <w:sz w:val="28"/>
          <w:szCs w:val="28"/>
        </w:rPr>
        <w:t xml:space="preserve">КП „БСП ЗА БЪЛГАРИЯ“ </w:t>
      </w:r>
      <w:r>
        <w:rPr>
          <w:bCs/>
          <w:color w:val="333333"/>
          <w:sz w:val="28"/>
          <w:szCs w:val="28"/>
        </w:rPr>
        <w:t xml:space="preserve">за участие в избори за КМЕТ НА ОБЩИНА </w:t>
      </w:r>
      <w:r>
        <w:rPr>
          <w:color w:val="333333"/>
          <w:sz w:val="28"/>
          <w:szCs w:val="28"/>
        </w:rPr>
        <w:t>при</w:t>
      </w:r>
      <w:r>
        <w:rPr>
          <w:sz w:val="28"/>
          <w:szCs w:val="28"/>
        </w:rPr>
        <w:t xml:space="preserve"> провеждане на местни избори за общински съветници и кметове на 27.10. 2019 г. в</w:t>
      </w:r>
      <w:r>
        <w:rPr>
          <w:bCs/>
          <w:color w:val="333333"/>
          <w:sz w:val="28"/>
          <w:szCs w:val="28"/>
        </w:rPr>
        <w:t xml:space="preserve"> община Главиница, област Силистра</w:t>
      </w:r>
    </w:p>
    <w:p w:rsidR="00651C59" w:rsidRPr="001156FC" w:rsidRDefault="00651C59" w:rsidP="00651C59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bCs/>
          <w:color w:val="333333"/>
          <w:sz w:val="28"/>
          <w:szCs w:val="28"/>
        </w:rPr>
        <w:t>Издава Удостоверение № 12 / 13.09.2019 г. </w:t>
      </w:r>
    </w:p>
    <w:p w:rsidR="008E0F01" w:rsidRDefault="008E0F01" w:rsidP="00651C59">
      <w:pPr>
        <w:jc w:val="center"/>
        <w:rPr>
          <w:b/>
          <w:bCs/>
          <w:sz w:val="28"/>
          <w:szCs w:val="28"/>
        </w:rPr>
      </w:pPr>
    </w:p>
    <w:p w:rsidR="00651C59" w:rsidRDefault="00651C59" w:rsidP="00651C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651C59" w:rsidRDefault="00651C59" w:rsidP="00651C59">
      <w:pPr>
        <w:jc w:val="center"/>
        <w:rPr>
          <w:b/>
          <w:bCs/>
          <w:sz w:val="28"/>
          <w:szCs w:val="28"/>
        </w:rPr>
      </w:pPr>
    </w:p>
    <w:p w:rsidR="00651C59" w:rsidRDefault="00651C59" w:rsidP="00651C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22-МИ</w:t>
      </w:r>
    </w:p>
    <w:p w:rsidR="00651C59" w:rsidRDefault="00651C59" w:rsidP="00651C59">
      <w:pPr>
        <w:jc w:val="center"/>
        <w:rPr>
          <w:b/>
          <w:bCs/>
          <w:sz w:val="28"/>
          <w:szCs w:val="28"/>
        </w:rPr>
      </w:pPr>
    </w:p>
    <w:p w:rsidR="00651C59" w:rsidRDefault="00651C59" w:rsidP="00651C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3.0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.2019</w:t>
      </w:r>
    </w:p>
    <w:p w:rsidR="00651C59" w:rsidRDefault="00651C59" w:rsidP="00651C59">
      <w:pPr>
        <w:jc w:val="both"/>
        <w:rPr>
          <w:sz w:val="28"/>
          <w:szCs w:val="28"/>
        </w:rPr>
      </w:pPr>
    </w:p>
    <w:p w:rsidR="00651C59" w:rsidRDefault="00651C59" w:rsidP="00651C59">
      <w:pPr>
        <w:jc w:val="both"/>
        <w:rPr>
          <w:sz w:val="28"/>
          <w:szCs w:val="28"/>
        </w:rPr>
      </w:pPr>
    </w:p>
    <w:p w:rsidR="00651C59" w:rsidRDefault="00651C59" w:rsidP="00651C59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ОТНОСНО: Регистрация на КП „БСП ЗА БЪЛГАРИЯ“ за участие при</w:t>
      </w:r>
      <w:r>
        <w:rPr>
          <w:sz w:val="28"/>
          <w:szCs w:val="28"/>
        </w:rPr>
        <w:t xml:space="preserve"> провеждане на местни избори за общински съветници и кметове на 27.10. 2019 г.</w:t>
      </w:r>
    </w:p>
    <w:p w:rsidR="00651C59" w:rsidRDefault="00651C59" w:rsidP="00651C59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651C59" w:rsidRDefault="00651C59" w:rsidP="00651C59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основание чл. 87, ал.1, т.12 и чл. 147 от ИК и подадени документи с    Вх. № 22/ 13.09.2019 г. от КП „БСП ЗА БЪЛГАРИЯ“, Общинска избирателна комисия Главиница</w:t>
      </w:r>
    </w:p>
    <w:p w:rsidR="008E0F01" w:rsidRDefault="008E0F01" w:rsidP="00651C59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</w:p>
    <w:p w:rsidR="00651C59" w:rsidRDefault="00651C59" w:rsidP="00651C59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  <w:r w:rsidRPr="001156FC">
        <w:rPr>
          <w:b/>
          <w:bCs/>
          <w:color w:val="333333"/>
          <w:sz w:val="28"/>
          <w:szCs w:val="28"/>
        </w:rPr>
        <w:t>Р Е Ш И:</w:t>
      </w:r>
    </w:p>
    <w:p w:rsidR="00651C59" w:rsidRPr="001156FC" w:rsidRDefault="00651C59" w:rsidP="00651C59">
      <w:pPr>
        <w:shd w:val="clear" w:color="auto" w:fill="FFFFFF"/>
        <w:spacing w:after="150" w:line="300" w:lineRule="atLeast"/>
        <w:jc w:val="center"/>
        <w:rPr>
          <w:b/>
          <w:color w:val="333333"/>
          <w:sz w:val="28"/>
          <w:szCs w:val="28"/>
        </w:rPr>
      </w:pPr>
    </w:p>
    <w:p w:rsidR="00651C59" w:rsidRPr="000F2CC7" w:rsidRDefault="00651C59" w:rsidP="00651C5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lastRenderedPageBreak/>
        <w:t xml:space="preserve">РЕГИСТРИРА </w:t>
      </w:r>
      <w:r>
        <w:rPr>
          <w:color w:val="333333"/>
          <w:sz w:val="28"/>
          <w:szCs w:val="28"/>
        </w:rPr>
        <w:t xml:space="preserve">КП „БСП ЗА БЪЛГАРИЯ“ </w:t>
      </w:r>
      <w:r>
        <w:rPr>
          <w:bCs/>
          <w:color w:val="333333"/>
          <w:sz w:val="28"/>
          <w:szCs w:val="28"/>
        </w:rPr>
        <w:t xml:space="preserve">за участие в избори за КМЕТОВЕ НА КМЕТСТВА </w:t>
      </w:r>
      <w:r>
        <w:rPr>
          <w:color w:val="333333"/>
          <w:sz w:val="28"/>
          <w:szCs w:val="28"/>
        </w:rPr>
        <w:t>при</w:t>
      </w:r>
      <w:r>
        <w:rPr>
          <w:sz w:val="28"/>
          <w:szCs w:val="28"/>
        </w:rPr>
        <w:t xml:space="preserve"> провеждане на местни избори за общински съветници и кметове на 27.10. 2019 г. в</w:t>
      </w:r>
      <w:r>
        <w:rPr>
          <w:bCs/>
          <w:color w:val="333333"/>
          <w:sz w:val="28"/>
          <w:szCs w:val="28"/>
        </w:rPr>
        <w:t xml:space="preserve"> община Главиница, област Силистра, както следва:</w:t>
      </w:r>
    </w:p>
    <w:p w:rsidR="00651C59" w:rsidRPr="00585AD8" w:rsidRDefault="00651C59" w:rsidP="00651C59">
      <w:pPr>
        <w:pStyle w:val="a4"/>
        <w:numPr>
          <w:ilvl w:val="1"/>
          <w:numId w:val="24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585AD8">
        <w:rPr>
          <w:color w:val="333333"/>
          <w:sz w:val="28"/>
          <w:szCs w:val="28"/>
        </w:rPr>
        <w:t>БОГДАНЦИ</w:t>
      </w:r>
    </w:p>
    <w:p w:rsidR="00651C59" w:rsidRPr="00585AD8" w:rsidRDefault="00651C59" w:rsidP="00651C59">
      <w:pPr>
        <w:pStyle w:val="a4"/>
        <w:numPr>
          <w:ilvl w:val="1"/>
          <w:numId w:val="24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585AD8">
        <w:rPr>
          <w:color w:val="333333"/>
          <w:sz w:val="28"/>
          <w:szCs w:val="28"/>
        </w:rPr>
        <w:t>ВЪЛКАН</w:t>
      </w:r>
    </w:p>
    <w:p w:rsidR="00651C59" w:rsidRPr="00585AD8" w:rsidRDefault="00651C59" w:rsidP="00651C59">
      <w:pPr>
        <w:pStyle w:val="a4"/>
        <w:numPr>
          <w:ilvl w:val="1"/>
          <w:numId w:val="24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585AD8">
        <w:rPr>
          <w:color w:val="333333"/>
          <w:sz w:val="28"/>
          <w:szCs w:val="28"/>
        </w:rPr>
        <w:t>ДИЧЕВО</w:t>
      </w:r>
    </w:p>
    <w:p w:rsidR="00651C59" w:rsidRPr="00585AD8" w:rsidRDefault="00651C59" w:rsidP="00651C59">
      <w:pPr>
        <w:pStyle w:val="a4"/>
        <w:numPr>
          <w:ilvl w:val="1"/>
          <w:numId w:val="24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585AD8">
        <w:rPr>
          <w:color w:val="333333"/>
          <w:sz w:val="28"/>
          <w:szCs w:val="28"/>
        </w:rPr>
        <w:t>ДОЛНО РЯХОВО</w:t>
      </w:r>
    </w:p>
    <w:p w:rsidR="00651C59" w:rsidRPr="00585AD8" w:rsidRDefault="00651C59" w:rsidP="00651C59">
      <w:pPr>
        <w:pStyle w:val="a4"/>
        <w:numPr>
          <w:ilvl w:val="1"/>
          <w:numId w:val="24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585AD8">
        <w:rPr>
          <w:color w:val="333333"/>
          <w:sz w:val="28"/>
          <w:szCs w:val="28"/>
        </w:rPr>
        <w:t>ЗАФИРОВО</w:t>
      </w:r>
    </w:p>
    <w:p w:rsidR="00651C59" w:rsidRPr="00585AD8" w:rsidRDefault="00651C59" w:rsidP="00651C59">
      <w:pPr>
        <w:pStyle w:val="a4"/>
        <w:numPr>
          <w:ilvl w:val="1"/>
          <w:numId w:val="24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585AD8">
        <w:rPr>
          <w:color w:val="333333"/>
          <w:sz w:val="28"/>
          <w:szCs w:val="28"/>
        </w:rPr>
        <w:t>ЗВЕНИМИР</w:t>
      </w:r>
    </w:p>
    <w:p w:rsidR="00651C59" w:rsidRPr="00585AD8" w:rsidRDefault="00651C59" w:rsidP="00651C59">
      <w:pPr>
        <w:pStyle w:val="a4"/>
        <w:numPr>
          <w:ilvl w:val="1"/>
          <w:numId w:val="24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585AD8">
        <w:rPr>
          <w:color w:val="333333"/>
          <w:sz w:val="28"/>
          <w:szCs w:val="28"/>
        </w:rPr>
        <w:t>ЗЕБИЛ</w:t>
      </w:r>
    </w:p>
    <w:p w:rsidR="00651C59" w:rsidRPr="00585AD8" w:rsidRDefault="00651C59" w:rsidP="00651C59">
      <w:pPr>
        <w:pStyle w:val="a4"/>
        <w:numPr>
          <w:ilvl w:val="1"/>
          <w:numId w:val="24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585AD8">
        <w:rPr>
          <w:color w:val="333333"/>
          <w:sz w:val="28"/>
          <w:szCs w:val="28"/>
        </w:rPr>
        <w:t>ЗАРИЦА</w:t>
      </w:r>
    </w:p>
    <w:p w:rsidR="00651C59" w:rsidRPr="00585AD8" w:rsidRDefault="00651C59" w:rsidP="00651C59">
      <w:pPr>
        <w:pStyle w:val="a4"/>
        <w:numPr>
          <w:ilvl w:val="1"/>
          <w:numId w:val="24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585AD8">
        <w:rPr>
          <w:color w:val="333333"/>
          <w:sz w:val="28"/>
          <w:szCs w:val="28"/>
        </w:rPr>
        <w:t>КАЛУГЕРЕНЕ</w:t>
      </w:r>
    </w:p>
    <w:p w:rsidR="00651C59" w:rsidRPr="00585AD8" w:rsidRDefault="00651C59" w:rsidP="00651C59">
      <w:pPr>
        <w:pStyle w:val="a4"/>
        <w:numPr>
          <w:ilvl w:val="1"/>
          <w:numId w:val="24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585AD8">
        <w:rPr>
          <w:color w:val="333333"/>
          <w:sz w:val="28"/>
          <w:szCs w:val="28"/>
        </w:rPr>
        <w:t>КОЛАРОВО</w:t>
      </w:r>
    </w:p>
    <w:p w:rsidR="00651C59" w:rsidRPr="00585AD8" w:rsidRDefault="00651C59" w:rsidP="00651C59">
      <w:pPr>
        <w:pStyle w:val="a4"/>
        <w:numPr>
          <w:ilvl w:val="1"/>
          <w:numId w:val="24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585AD8">
        <w:rPr>
          <w:color w:val="333333"/>
          <w:sz w:val="28"/>
          <w:szCs w:val="28"/>
        </w:rPr>
        <w:t>ЛИСТЕЦ</w:t>
      </w:r>
    </w:p>
    <w:p w:rsidR="00651C59" w:rsidRPr="00585AD8" w:rsidRDefault="00651C59" w:rsidP="00651C59">
      <w:pPr>
        <w:pStyle w:val="a4"/>
        <w:numPr>
          <w:ilvl w:val="1"/>
          <w:numId w:val="24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585AD8">
        <w:rPr>
          <w:color w:val="333333"/>
          <w:sz w:val="28"/>
          <w:szCs w:val="28"/>
        </w:rPr>
        <w:t>НОЖАРЕВО</w:t>
      </w:r>
    </w:p>
    <w:p w:rsidR="00651C59" w:rsidRPr="00585AD8" w:rsidRDefault="00651C59" w:rsidP="00651C59">
      <w:pPr>
        <w:pStyle w:val="a4"/>
        <w:numPr>
          <w:ilvl w:val="1"/>
          <w:numId w:val="24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585AD8">
        <w:rPr>
          <w:color w:val="333333"/>
          <w:sz w:val="28"/>
          <w:szCs w:val="28"/>
        </w:rPr>
        <w:t>ПАДИНА</w:t>
      </w:r>
    </w:p>
    <w:p w:rsidR="00651C59" w:rsidRPr="00585AD8" w:rsidRDefault="00651C59" w:rsidP="00651C59">
      <w:pPr>
        <w:pStyle w:val="a4"/>
        <w:numPr>
          <w:ilvl w:val="1"/>
          <w:numId w:val="24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585AD8">
        <w:rPr>
          <w:color w:val="333333"/>
          <w:sz w:val="28"/>
          <w:szCs w:val="28"/>
        </w:rPr>
        <w:t>СОКОЛ</w:t>
      </w:r>
    </w:p>
    <w:p w:rsidR="00651C59" w:rsidRPr="00585AD8" w:rsidRDefault="00651C59" w:rsidP="00651C59">
      <w:pPr>
        <w:pStyle w:val="a4"/>
        <w:numPr>
          <w:ilvl w:val="1"/>
          <w:numId w:val="24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585AD8">
        <w:rPr>
          <w:color w:val="333333"/>
          <w:sz w:val="28"/>
          <w:szCs w:val="28"/>
        </w:rPr>
        <w:t>СТЕФАН КАРАДЖА</w:t>
      </w:r>
    </w:p>
    <w:p w:rsidR="00651C59" w:rsidRDefault="00651C59" w:rsidP="00651C59">
      <w:pPr>
        <w:pStyle w:val="a4"/>
        <w:numPr>
          <w:ilvl w:val="1"/>
          <w:numId w:val="24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585AD8">
        <w:rPr>
          <w:color w:val="333333"/>
          <w:sz w:val="28"/>
          <w:szCs w:val="28"/>
        </w:rPr>
        <w:t>СУХОДОЛ</w:t>
      </w:r>
    </w:p>
    <w:p w:rsidR="00651C59" w:rsidRPr="00651C59" w:rsidRDefault="00651C59" w:rsidP="00651C59">
      <w:pPr>
        <w:pStyle w:val="a4"/>
        <w:numPr>
          <w:ilvl w:val="1"/>
          <w:numId w:val="24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0F2CC7">
        <w:rPr>
          <w:color w:val="333333"/>
          <w:sz w:val="28"/>
          <w:szCs w:val="28"/>
        </w:rPr>
        <w:t>ЧЕРНОГОР</w:t>
      </w:r>
    </w:p>
    <w:p w:rsidR="00910F98" w:rsidRPr="008E0F01" w:rsidRDefault="00651C59" w:rsidP="00651C59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bCs/>
          <w:color w:val="333333"/>
          <w:sz w:val="28"/>
          <w:szCs w:val="28"/>
        </w:rPr>
        <w:t>Издава Удостоверение № 13 / 13.09.2019 г. </w:t>
      </w:r>
    </w:p>
    <w:p w:rsidR="008E0F01" w:rsidRDefault="008E0F01" w:rsidP="008E0F01">
      <w:pPr>
        <w:pStyle w:val="a5"/>
        <w:jc w:val="both"/>
        <w:rPr>
          <w:bCs/>
          <w:color w:val="333333"/>
          <w:sz w:val="28"/>
          <w:szCs w:val="28"/>
        </w:rPr>
      </w:pPr>
    </w:p>
    <w:p w:rsidR="008E0F01" w:rsidRDefault="008E0F01" w:rsidP="008E0F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8E0F01" w:rsidRDefault="008E0F01" w:rsidP="008E0F01">
      <w:pPr>
        <w:jc w:val="center"/>
        <w:rPr>
          <w:b/>
          <w:bCs/>
          <w:sz w:val="28"/>
          <w:szCs w:val="28"/>
        </w:rPr>
      </w:pPr>
    </w:p>
    <w:p w:rsidR="008E0F01" w:rsidRDefault="008E0F01" w:rsidP="008E0F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23-МИ</w:t>
      </w:r>
    </w:p>
    <w:p w:rsidR="008E0F01" w:rsidRDefault="008E0F01" w:rsidP="008E0F01">
      <w:pPr>
        <w:jc w:val="center"/>
        <w:rPr>
          <w:b/>
          <w:bCs/>
          <w:sz w:val="28"/>
          <w:szCs w:val="28"/>
        </w:rPr>
      </w:pPr>
    </w:p>
    <w:p w:rsidR="008E0F01" w:rsidRDefault="008E0F01" w:rsidP="008E0F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3.0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.2019</w:t>
      </w:r>
    </w:p>
    <w:p w:rsidR="008E0F01" w:rsidRDefault="008E0F01" w:rsidP="008E0F01">
      <w:pPr>
        <w:jc w:val="both"/>
        <w:rPr>
          <w:sz w:val="28"/>
          <w:szCs w:val="28"/>
        </w:rPr>
      </w:pPr>
    </w:p>
    <w:p w:rsidR="008E0F01" w:rsidRDefault="008E0F01" w:rsidP="008E0F01">
      <w:pPr>
        <w:jc w:val="both"/>
        <w:rPr>
          <w:sz w:val="28"/>
          <w:szCs w:val="28"/>
        </w:rPr>
      </w:pPr>
    </w:p>
    <w:p w:rsidR="008E0F01" w:rsidRDefault="008E0F01" w:rsidP="008E0F01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ОТНОСНО: Регистрация на ПП „Движение 21“ за участие при</w:t>
      </w:r>
      <w:r>
        <w:rPr>
          <w:sz w:val="28"/>
          <w:szCs w:val="28"/>
        </w:rPr>
        <w:t xml:space="preserve"> провеждане на местни избори за общински съветници и кметове на 27.10. 2019 г.</w:t>
      </w:r>
    </w:p>
    <w:p w:rsidR="008E0F01" w:rsidRDefault="008E0F01" w:rsidP="008E0F01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8E0F01" w:rsidRDefault="008E0F01" w:rsidP="008E0F01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основание чл. 87, ал.1, т.12 и чл. 147 от ИК и подадени документи с    Вх. № 23/ 13.09.2019 г. от ПП „Движение 21“, Общинска избирателна комисия Главиница</w:t>
      </w:r>
    </w:p>
    <w:p w:rsidR="008E0F01" w:rsidRDefault="008E0F01" w:rsidP="008E0F01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</w:p>
    <w:p w:rsidR="008E0F01" w:rsidRDefault="008E0F01" w:rsidP="008E0F01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  <w:r w:rsidRPr="001156FC">
        <w:rPr>
          <w:b/>
          <w:bCs/>
          <w:color w:val="333333"/>
          <w:sz w:val="28"/>
          <w:szCs w:val="28"/>
        </w:rPr>
        <w:t>Р Е Ш И:</w:t>
      </w:r>
    </w:p>
    <w:p w:rsidR="008E0F01" w:rsidRPr="0081682B" w:rsidRDefault="008E0F01" w:rsidP="008E0F0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 w:rsidRPr="0081682B">
        <w:rPr>
          <w:bCs/>
          <w:color w:val="333333"/>
          <w:sz w:val="28"/>
          <w:szCs w:val="28"/>
        </w:rPr>
        <w:lastRenderedPageBreak/>
        <w:t xml:space="preserve">РЕГИСТРИРА </w:t>
      </w:r>
      <w:r w:rsidRPr="0081682B">
        <w:rPr>
          <w:color w:val="333333"/>
          <w:sz w:val="28"/>
          <w:szCs w:val="28"/>
        </w:rPr>
        <w:t xml:space="preserve">ПП „Движение 21“  </w:t>
      </w:r>
      <w:r w:rsidRPr="0081682B">
        <w:rPr>
          <w:bCs/>
          <w:color w:val="333333"/>
          <w:sz w:val="28"/>
          <w:szCs w:val="28"/>
        </w:rPr>
        <w:t xml:space="preserve">за участие в избори за ОБЩИНСКИ СЪВЕТНИЦИ </w:t>
      </w:r>
      <w:r w:rsidRPr="0081682B">
        <w:rPr>
          <w:color w:val="333333"/>
          <w:sz w:val="28"/>
          <w:szCs w:val="28"/>
        </w:rPr>
        <w:t>при</w:t>
      </w:r>
      <w:r w:rsidRPr="0081682B">
        <w:rPr>
          <w:sz w:val="28"/>
          <w:szCs w:val="28"/>
        </w:rPr>
        <w:t xml:space="preserve"> провеждане на местни избори за общински съветници и кметове на 27.10. 2019 г. в</w:t>
      </w:r>
      <w:r w:rsidRPr="0081682B">
        <w:rPr>
          <w:bCs/>
          <w:color w:val="333333"/>
          <w:sz w:val="28"/>
          <w:szCs w:val="28"/>
        </w:rPr>
        <w:t xml:space="preserve"> община Главиница, област Силистра</w:t>
      </w:r>
    </w:p>
    <w:p w:rsidR="008E0F01" w:rsidRDefault="008E0F01" w:rsidP="0007470F">
      <w:pPr>
        <w:pStyle w:val="a5"/>
        <w:numPr>
          <w:ilvl w:val="0"/>
          <w:numId w:val="27"/>
        </w:numPr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Издава Удостоверение № 14 / 13.09.2019 г. </w:t>
      </w:r>
    </w:p>
    <w:p w:rsidR="008E0F01" w:rsidRDefault="008E0F01" w:rsidP="008E0F01">
      <w:pPr>
        <w:pStyle w:val="a5"/>
        <w:jc w:val="both"/>
        <w:rPr>
          <w:bCs/>
          <w:color w:val="333333"/>
          <w:sz w:val="28"/>
          <w:szCs w:val="28"/>
        </w:rPr>
      </w:pPr>
    </w:p>
    <w:p w:rsidR="0007470F" w:rsidRDefault="0007470F" w:rsidP="008E0F01">
      <w:pPr>
        <w:pStyle w:val="a5"/>
        <w:jc w:val="both"/>
        <w:rPr>
          <w:bCs/>
          <w:color w:val="333333"/>
          <w:sz w:val="28"/>
          <w:szCs w:val="28"/>
        </w:rPr>
      </w:pPr>
    </w:p>
    <w:p w:rsidR="008E0F01" w:rsidRDefault="008E0F01" w:rsidP="008E0F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8E0F01" w:rsidRDefault="008E0F01" w:rsidP="008E0F01">
      <w:pPr>
        <w:jc w:val="center"/>
        <w:rPr>
          <w:b/>
          <w:bCs/>
          <w:sz w:val="28"/>
          <w:szCs w:val="28"/>
        </w:rPr>
      </w:pPr>
    </w:p>
    <w:p w:rsidR="008E0F01" w:rsidRDefault="008E0F01" w:rsidP="008E0F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24-МИ</w:t>
      </w:r>
    </w:p>
    <w:p w:rsidR="008E0F01" w:rsidRDefault="008E0F01" w:rsidP="008E0F01">
      <w:pPr>
        <w:jc w:val="center"/>
        <w:rPr>
          <w:b/>
          <w:bCs/>
          <w:sz w:val="28"/>
          <w:szCs w:val="28"/>
        </w:rPr>
      </w:pPr>
    </w:p>
    <w:p w:rsidR="008E0F01" w:rsidRDefault="008E0F01" w:rsidP="008E0F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3.0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.2019</w:t>
      </w:r>
    </w:p>
    <w:p w:rsidR="008E0F01" w:rsidRDefault="008E0F01" w:rsidP="008E0F01">
      <w:pPr>
        <w:jc w:val="both"/>
        <w:rPr>
          <w:sz w:val="28"/>
          <w:szCs w:val="28"/>
        </w:rPr>
      </w:pPr>
    </w:p>
    <w:p w:rsidR="008E0F01" w:rsidRDefault="008E0F01" w:rsidP="008E0F01">
      <w:pPr>
        <w:jc w:val="both"/>
        <w:rPr>
          <w:sz w:val="28"/>
          <w:szCs w:val="28"/>
        </w:rPr>
      </w:pPr>
    </w:p>
    <w:p w:rsidR="008E0F01" w:rsidRDefault="008E0F01" w:rsidP="008E0F01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ОТНОСНО: Регистрация на ПП „Движение 21“ за участие при</w:t>
      </w:r>
      <w:r>
        <w:rPr>
          <w:sz w:val="28"/>
          <w:szCs w:val="28"/>
        </w:rPr>
        <w:t xml:space="preserve"> провеждане на местни избори за общински съветници и кметове на 27.10. 2019 г.</w:t>
      </w:r>
    </w:p>
    <w:p w:rsidR="008E0F01" w:rsidRDefault="008E0F01" w:rsidP="008E0F01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8E0F01" w:rsidRDefault="008E0F01" w:rsidP="008E0F01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основание чл. 87, ал.1, т.12 и чл. 147 от ИК и подадени документи с    Вх. № 24/ 13.09.2019 г. от ПП „Движение 21“, Общинска избирателна комисия Главиница</w:t>
      </w:r>
    </w:p>
    <w:p w:rsidR="008E0F01" w:rsidRDefault="008E0F01" w:rsidP="008E0F01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  <w:r w:rsidRPr="001156FC">
        <w:rPr>
          <w:b/>
          <w:bCs/>
          <w:color w:val="333333"/>
          <w:sz w:val="28"/>
          <w:szCs w:val="28"/>
        </w:rPr>
        <w:t>Р Е Ш И:</w:t>
      </w:r>
    </w:p>
    <w:p w:rsidR="008E0F01" w:rsidRPr="0081682B" w:rsidRDefault="008E0F01" w:rsidP="008E0F0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 w:rsidRPr="0081682B">
        <w:rPr>
          <w:bCs/>
          <w:color w:val="333333"/>
          <w:sz w:val="28"/>
          <w:szCs w:val="28"/>
        </w:rPr>
        <w:t xml:space="preserve">РЕГИСТРИРА </w:t>
      </w:r>
      <w:r w:rsidRPr="0081682B">
        <w:rPr>
          <w:color w:val="333333"/>
          <w:sz w:val="28"/>
          <w:szCs w:val="28"/>
        </w:rPr>
        <w:t xml:space="preserve">ПП „Движение 21“  </w:t>
      </w:r>
      <w:r w:rsidRPr="0081682B">
        <w:rPr>
          <w:bCs/>
          <w:color w:val="333333"/>
          <w:sz w:val="28"/>
          <w:szCs w:val="28"/>
        </w:rPr>
        <w:t xml:space="preserve">за участие в избори за </w:t>
      </w:r>
      <w:r>
        <w:rPr>
          <w:bCs/>
          <w:color w:val="333333"/>
          <w:sz w:val="28"/>
          <w:szCs w:val="28"/>
        </w:rPr>
        <w:t>КМЕТ НА КМЕТСТВО с. Зарица</w:t>
      </w:r>
      <w:r w:rsidRPr="0081682B">
        <w:rPr>
          <w:bCs/>
          <w:color w:val="333333"/>
          <w:sz w:val="28"/>
          <w:szCs w:val="28"/>
        </w:rPr>
        <w:t xml:space="preserve"> </w:t>
      </w:r>
      <w:r w:rsidRPr="0081682B">
        <w:rPr>
          <w:color w:val="333333"/>
          <w:sz w:val="28"/>
          <w:szCs w:val="28"/>
        </w:rPr>
        <w:t>при</w:t>
      </w:r>
      <w:r w:rsidRPr="0081682B">
        <w:rPr>
          <w:sz w:val="28"/>
          <w:szCs w:val="28"/>
        </w:rPr>
        <w:t xml:space="preserve"> провеждане на местни избори за общински съветници и кметове на 27.10. 2019 г. в</w:t>
      </w:r>
      <w:r w:rsidRPr="0081682B">
        <w:rPr>
          <w:bCs/>
          <w:color w:val="333333"/>
          <w:sz w:val="28"/>
          <w:szCs w:val="28"/>
        </w:rPr>
        <w:t xml:space="preserve"> община Главиница, област Силистра</w:t>
      </w:r>
    </w:p>
    <w:p w:rsidR="008E0F01" w:rsidRPr="00651C59" w:rsidRDefault="008E0F01" w:rsidP="0007470F">
      <w:pPr>
        <w:pStyle w:val="a5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bCs/>
          <w:color w:val="333333"/>
          <w:sz w:val="28"/>
          <w:szCs w:val="28"/>
        </w:rPr>
        <w:t>Издава Удостоверение № 15 / 13.09.2019 г.</w:t>
      </w:r>
    </w:p>
    <w:p w:rsidR="00910F98" w:rsidRPr="00475D19" w:rsidRDefault="00910F98" w:rsidP="00910F98">
      <w:pPr>
        <w:spacing w:before="100" w:beforeAutospacing="1" w:after="100" w:afterAutospacing="1"/>
        <w:jc w:val="both"/>
        <w:rPr>
          <w:sz w:val="28"/>
          <w:szCs w:val="28"/>
        </w:rPr>
      </w:pPr>
      <w:r w:rsidRPr="00475D19">
        <w:rPr>
          <w:sz w:val="28"/>
          <w:szCs w:val="28"/>
        </w:rPr>
        <w:t xml:space="preserve">След изчерпване на дневния ред заседанието бе закрито в </w:t>
      </w:r>
      <w:r>
        <w:rPr>
          <w:sz w:val="28"/>
          <w:szCs w:val="28"/>
        </w:rPr>
        <w:t>16</w:t>
      </w:r>
      <w:r w:rsidRPr="00475D19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Pr="00475D19">
        <w:rPr>
          <w:sz w:val="28"/>
          <w:szCs w:val="28"/>
        </w:rPr>
        <w:t xml:space="preserve">0 ч. </w:t>
      </w:r>
    </w:p>
    <w:p w:rsidR="008E0F01" w:rsidRDefault="008E0F01" w:rsidP="00910F98">
      <w:pPr>
        <w:jc w:val="both"/>
        <w:rPr>
          <w:b/>
          <w:sz w:val="28"/>
          <w:szCs w:val="28"/>
        </w:rPr>
      </w:pPr>
    </w:p>
    <w:p w:rsidR="0007470F" w:rsidRDefault="0007470F" w:rsidP="00910F98">
      <w:pPr>
        <w:jc w:val="both"/>
        <w:rPr>
          <w:b/>
          <w:sz w:val="28"/>
          <w:szCs w:val="28"/>
        </w:rPr>
      </w:pPr>
    </w:p>
    <w:p w:rsidR="00910F98" w:rsidRPr="00475D19" w:rsidRDefault="00910F98" w:rsidP="00910F98">
      <w:pPr>
        <w:jc w:val="both"/>
        <w:rPr>
          <w:b/>
          <w:sz w:val="28"/>
          <w:szCs w:val="28"/>
        </w:rPr>
      </w:pPr>
      <w:r w:rsidRPr="00475D19">
        <w:rPr>
          <w:b/>
          <w:sz w:val="28"/>
          <w:szCs w:val="28"/>
        </w:rPr>
        <w:t xml:space="preserve">ПРЕДСЕДАТЕЛ: </w:t>
      </w:r>
    </w:p>
    <w:p w:rsidR="00910F98" w:rsidRDefault="00910F98" w:rsidP="00910F98">
      <w:pPr>
        <w:jc w:val="both"/>
        <w:rPr>
          <w:i/>
          <w:sz w:val="28"/>
          <w:szCs w:val="28"/>
        </w:rPr>
      </w:pPr>
      <w:r w:rsidRPr="00475D19">
        <w:rPr>
          <w:i/>
          <w:sz w:val="28"/>
          <w:szCs w:val="28"/>
        </w:rPr>
        <w:t>Венцислав Маринов</w:t>
      </w:r>
    </w:p>
    <w:p w:rsidR="00910F98" w:rsidRPr="00475D19" w:rsidRDefault="00910F98" w:rsidP="00910F98">
      <w:pPr>
        <w:jc w:val="both"/>
        <w:rPr>
          <w:i/>
          <w:sz w:val="28"/>
          <w:szCs w:val="28"/>
        </w:rPr>
      </w:pPr>
    </w:p>
    <w:p w:rsidR="00910F98" w:rsidRPr="00475D19" w:rsidRDefault="00910F98" w:rsidP="00910F98">
      <w:pPr>
        <w:jc w:val="both"/>
        <w:rPr>
          <w:b/>
        </w:rPr>
      </w:pPr>
    </w:p>
    <w:p w:rsidR="00910F98" w:rsidRPr="00475D19" w:rsidRDefault="00910F98" w:rsidP="00910F98">
      <w:pPr>
        <w:jc w:val="both"/>
        <w:rPr>
          <w:b/>
          <w:sz w:val="28"/>
          <w:szCs w:val="28"/>
        </w:rPr>
      </w:pPr>
      <w:r w:rsidRPr="00475D19">
        <w:rPr>
          <w:b/>
          <w:sz w:val="28"/>
          <w:szCs w:val="28"/>
        </w:rPr>
        <w:t>СЕКРЕТАР:</w:t>
      </w:r>
    </w:p>
    <w:p w:rsidR="00910F98" w:rsidRDefault="00910F98" w:rsidP="00910F98">
      <w:pPr>
        <w:spacing w:after="100" w:afterAutospacing="1"/>
        <w:jc w:val="both"/>
      </w:pPr>
      <w:r w:rsidRPr="00475D19">
        <w:rPr>
          <w:i/>
          <w:sz w:val="28"/>
          <w:szCs w:val="28"/>
        </w:rPr>
        <w:t>Азиме Касим</w:t>
      </w:r>
    </w:p>
    <w:sectPr w:rsidR="00910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2D4E"/>
    <w:multiLevelType w:val="hybridMultilevel"/>
    <w:tmpl w:val="6C30C822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89A2FDC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B10ADD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E706E3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E6E48E5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0EA20701"/>
    <w:multiLevelType w:val="hybridMultilevel"/>
    <w:tmpl w:val="6C30C822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10373CF1"/>
    <w:multiLevelType w:val="hybridMultilevel"/>
    <w:tmpl w:val="EDD239D4"/>
    <w:lvl w:ilvl="0" w:tplc="4022DA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3265AEB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BFE0FF5"/>
    <w:multiLevelType w:val="hybridMultilevel"/>
    <w:tmpl w:val="B588AA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047B3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22FC5689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7A51A5E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5C53BA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25C34D3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37532DA2"/>
    <w:multiLevelType w:val="hybridMultilevel"/>
    <w:tmpl w:val="DD221B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B4E07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18E2A06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2DD6D57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431005B4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53B80C06"/>
    <w:multiLevelType w:val="hybridMultilevel"/>
    <w:tmpl w:val="6C30C822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60CE037E"/>
    <w:multiLevelType w:val="hybridMultilevel"/>
    <w:tmpl w:val="5D9215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5FF35C4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75C6F5C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78F28FB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>
    <w:nsid w:val="682B7C1D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1D36E0D"/>
    <w:multiLevelType w:val="hybridMultilevel"/>
    <w:tmpl w:val="5BB809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FB3B33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F970EA2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</w:num>
  <w:num w:numId="2">
    <w:abstractNumId w:val="13"/>
  </w:num>
  <w:num w:numId="3">
    <w:abstractNumId w:val="9"/>
  </w:num>
  <w:num w:numId="4">
    <w:abstractNumId w:val="18"/>
  </w:num>
  <w:num w:numId="5">
    <w:abstractNumId w:val="6"/>
  </w:num>
  <w:num w:numId="6">
    <w:abstractNumId w:val="25"/>
  </w:num>
  <w:num w:numId="7">
    <w:abstractNumId w:val="23"/>
  </w:num>
  <w:num w:numId="8">
    <w:abstractNumId w:val="0"/>
  </w:num>
  <w:num w:numId="9">
    <w:abstractNumId w:val="14"/>
  </w:num>
  <w:num w:numId="10">
    <w:abstractNumId w:va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4"/>
  </w:num>
  <w:num w:numId="14">
    <w:abstractNumId w:val="1"/>
  </w:num>
  <w:num w:numId="15">
    <w:abstractNumId w:val="21"/>
  </w:num>
  <w:num w:numId="16">
    <w:abstractNumId w:val="2"/>
  </w:num>
  <w:num w:numId="17">
    <w:abstractNumId w:val="4"/>
  </w:num>
  <w:num w:numId="18">
    <w:abstractNumId w:val="12"/>
  </w:num>
  <w:num w:numId="19">
    <w:abstractNumId w:val="20"/>
  </w:num>
  <w:num w:numId="20">
    <w:abstractNumId w:val="3"/>
  </w:num>
  <w:num w:numId="21">
    <w:abstractNumId w:val="10"/>
  </w:num>
  <w:num w:numId="22">
    <w:abstractNumId w:val="7"/>
  </w:num>
  <w:num w:numId="23">
    <w:abstractNumId w:val="15"/>
  </w:num>
  <w:num w:numId="24">
    <w:abstractNumId w:val="22"/>
  </w:num>
  <w:num w:numId="25">
    <w:abstractNumId w:val="19"/>
  </w:num>
  <w:num w:numId="26">
    <w:abstractNumId w:val="5"/>
  </w:num>
  <w:num w:numId="27">
    <w:abstractNumId w:val="11"/>
  </w:num>
  <w:num w:numId="28">
    <w:abstractNumId w:val="16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81"/>
    <w:rsid w:val="0007470F"/>
    <w:rsid w:val="001D0279"/>
    <w:rsid w:val="004C040B"/>
    <w:rsid w:val="00651C59"/>
    <w:rsid w:val="007A501D"/>
    <w:rsid w:val="008074FD"/>
    <w:rsid w:val="00822543"/>
    <w:rsid w:val="008E0F01"/>
    <w:rsid w:val="00910F98"/>
    <w:rsid w:val="00925532"/>
    <w:rsid w:val="00942BAE"/>
    <w:rsid w:val="00BD5A81"/>
    <w:rsid w:val="00C2680C"/>
    <w:rsid w:val="00F5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10F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0F98"/>
    <w:pPr>
      <w:ind w:left="720"/>
      <w:contextualSpacing/>
    </w:pPr>
  </w:style>
  <w:style w:type="paragraph" w:styleId="a5">
    <w:name w:val="Normal (Web)"/>
    <w:basedOn w:val="a"/>
    <w:rsid w:val="00910F98"/>
    <w:pPr>
      <w:spacing w:before="100" w:beforeAutospacing="1" w:after="100" w:afterAutospacing="1"/>
    </w:pPr>
  </w:style>
  <w:style w:type="table" w:styleId="a6">
    <w:name w:val="Table Grid"/>
    <w:basedOn w:val="a1"/>
    <w:rsid w:val="00910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10F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0F98"/>
    <w:pPr>
      <w:ind w:left="720"/>
      <w:contextualSpacing/>
    </w:pPr>
  </w:style>
  <w:style w:type="paragraph" w:styleId="a5">
    <w:name w:val="Normal (Web)"/>
    <w:basedOn w:val="a"/>
    <w:rsid w:val="00910F98"/>
    <w:pPr>
      <w:spacing w:before="100" w:beforeAutospacing="1" w:after="100" w:afterAutospacing="1"/>
    </w:pPr>
  </w:style>
  <w:style w:type="table" w:styleId="a6">
    <w:name w:val="Table Grid"/>
    <w:basedOn w:val="a1"/>
    <w:rsid w:val="00910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2029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3</cp:revision>
  <cp:lastPrinted>2019-09-13T11:13:00Z</cp:lastPrinted>
  <dcterms:created xsi:type="dcterms:W3CDTF">2019-09-13T13:24:00Z</dcterms:created>
  <dcterms:modified xsi:type="dcterms:W3CDTF">2019-09-13T13:25:00Z</dcterms:modified>
</cp:coreProperties>
</file>